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C72" w:rsidRPr="00FF3C72" w:rsidRDefault="000E1560" w:rsidP="00FF3C72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FF3C72" w:rsidRPr="00FF3C72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1</w:t>
      </w:r>
    </w:p>
    <w:p w:rsidR="00FF3C72" w:rsidRPr="00FF3C72" w:rsidRDefault="00FF3C72" w:rsidP="00FF3C72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FF3C72" w:rsidP="00FF3C72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proofErr w:type="gramStart"/>
      <w:r w:rsidRPr="00FF3C72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2024</w:t>
      </w:r>
      <w:r w:rsidRPr="00FF3C72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年</w:t>
      </w:r>
      <w:r w:rsidRPr="00FF3C72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12</w:t>
      </w:r>
      <w:r w:rsidRPr="00FF3C72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月低保家庭</w:t>
      </w:r>
      <w:proofErr w:type="gramEnd"/>
      <w:r w:rsidRPr="00FF3C72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内残疾人生活补贴资金分配表</w:t>
      </w:r>
    </w:p>
    <w:tbl>
      <w:tblPr>
        <w:tblW w:w="9452" w:type="dxa"/>
        <w:jc w:val="center"/>
        <w:tblInd w:w="1609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98"/>
        <w:gridCol w:w="1124"/>
        <w:gridCol w:w="1269"/>
        <w:gridCol w:w="1128"/>
        <w:gridCol w:w="871"/>
        <w:gridCol w:w="970"/>
        <w:gridCol w:w="840"/>
        <w:gridCol w:w="728"/>
        <w:gridCol w:w="840"/>
        <w:gridCol w:w="884"/>
      </w:tblGrid>
      <w:tr w:rsidR="00FF3C72" w:rsidRPr="00FF3C72" w:rsidTr="008E703D">
        <w:trPr>
          <w:trHeight w:val="369"/>
          <w:jc w:val="center"/>
        </w:trPr>
        <w:tc>
          <w:tcPr>
            <w:tcW w:w="7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3521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总合计（元）</w:t>
            </w:r>
          </w:p>
        </w:tc>
        <w:tc>
          <w:tcPr>
            <w:tcW w:w="5133" w:type="dxa"/>
            <w:gridSpan w:val="6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资金分配（元）</w:t>
            </w:r>
          </w:p>
        </w:tc>
      </w:tr>
      <w:tr w:rsidR="008E703D" w:rsidRPr="00FF3C72" w:rsidTr="008E703D">
        <w:trPr>
          <w:trHeight w:val="369"/>
          <w:jc w:val="center"/>
        </w:trPr>
        <w:tc>
          <w:tcPr>
            <w:tcW w:w="798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12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1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  <w:tc>
          <w:tcPr>
            <w:tcW w:w="2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一二级残疾人</w:t>
            </w:r>
          </w:p>
        </w:tc>
        <w:tc>
          <w:tcPr>
            <w:tcW w:w="2452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三四级残疾人</w:t>
            </w:r>
          </w:p>
        </w:tc>
      </w:tr>
      <w:tr w:rsidR="008E703D" w:rsidRPr="00FF3C72" w:rsidTr="008E703D">
        <w:trPr>
          <w:trHeight w:val="369"/>
          <w:jc w:val="center"/>
        </w:trPr>
        <w:tc>
          <w:tcPr>
            <w:tcW w:w="798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24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69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28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</w:tr>
      <w:tr w:rsidR="008E703D" w:rsidRPr="00FF3C72" w:rsidTr="008E703D">
        <w:trPr>
          <w:trHeight w:val="369"/>
          <w:jc w:val="center"/>
        </w:trPr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38288.25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28716.19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9572.06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23951.81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7983.94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4764.38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1588.12</w:t>
            </w:r>
          </w:p>
        </w:tc>
      </w:tr>
      <w:tr w:rsidR="008E703D" w:rsidRPr="00FF3C72" w:rsidTr="008E703D">
        <w:trPr>
          <w:trHeight w:val="369"/>
          <w:jc w:val="center"/>
        </w:trPr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15650.25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11737.69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3912.56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10005.19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3335.06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1732.5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577.5</w:t>
            </w:r>
          </w:p>
        </w:tc>
      </w:tr>
      <w:tr w:rsidR="008E703D" w:rsidRPr="00FF3C72" w:rsidTr="008E703D">
        <w:trPr>
          <w:trHeight w:val="369"/>
          <w:jc w:val="center"/>
        </w:trPr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6294.75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4721.06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1573.69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3638.25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1212.75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1082.81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360.94</w:t>
            </w:r>
          </w:p>
        </w:tc>
      </w:tr>
      <w:tr w:rsidR="008E703D" w:rsidRPr="00FF3C72" w:rsidTr="008E703D">
        <w:trPr>
          <w:trHeight w:val="369"/>
          <w:jc w:val="center"/>
        </w:trPr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3003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2252.26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750.74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1819.13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606.37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433.13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144.37</w:t>
            </w:r>
          </w:p>
        </w:tc>
      </w:tr>
      <w:tr w:rsidR="008E703D" w:rsidRPr="00FF3C72" w:rsidTr="008E703D">
        <w:trPr>
          <w:trHeight w:val="369"/>
          <w:jc w:val="center"/>
        </w:trPr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7161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5370.75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1790.25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5154.19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1718.06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216.56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72.19</w:t>
            </w:r>
          </w:p>
        </w:tc>
      </w:tr>
      <w:tr w:rsidR="008E703D" w:rsidRPr="00FF3C72" w:rsidTr="008E703D">
        <w:trPr>
          <w:trHeight w:val="369"/>
          <w:jc w:val="center"/>
        </w:trPr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10164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7623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2541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6973.31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2324.44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649.69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216.56</w:t>
            </w:r>
          </w:p>
        </w:tc>
      </w:tr>
      <w:tr w:rsidR="008E703D" w:rsidRPr="00FF3C72" w:rsidTr="008E703D">
        <w:trPr>
          <w:trHeight w:val="369"/>
          <w:jc w:val="center"/>
        </w:trPr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22638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16978.5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5659.5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12430.69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4143.56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4547.81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1515.94</w:t>
            </w:r>
          </w:p>
        </w:tc>
      </w:tr>
      <w:tr w:rsidR="008E703D" w:rsidRPr="00FF3C72" w:rsidTr="008E703D">
        <w:trPr>
          <w:trHeight w:val="369"/>
          <w:jc w:val="center"/>
        </w:trPr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5948.25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4461.19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1487.06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4244.63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1414.87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216.56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72.19</w:t>
            </w:r>
          </w:p>
        </w:tc>
      </w:tr>
      <w:tr w:rsidR="008E703D" w:rsidRPr="00FF3C72" w:rsidTr="008E703D">
        <w:trPr>
          <w:trHeight w:val="369"/>
          <w:jc w:val="center"/>
        </w:trPr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17729.25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13296.94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4432.31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10914.75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3638.25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2382.19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794.06</w:t>
            </w:r>
          </w:p>
        </w:tc>
      </w:tr>
      <w:tr w:rsidR="008E703D" w:rsidRPr="00FF3C72" w:rsidTr="008E703D">
        <w:trPr>
          <w:trHeight w:val="369"/>
          <w:jc w:val="center"/>
        </w:trPr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27777.75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20833.32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6944.43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17584.88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5861.62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3248.44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1082.81</w:t>
            </w:r>
          </w:p>
        </w:tc>
      </w:tr>
      <w:tr w:rsidR="008E703D" w:rsidRPr="00FF3C72" w:rsidTr="008E703D">
        <w:trPr>
          <w:trHeight w:val="369"/>
          <w:jc w:val="center"/>
        </w:trPr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26276.25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19707.19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6569.06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18191.25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6063.75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1515.94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505.31</w:t>
            </w:r>
          </w:p>
        </w:tc>
      </w:tr>
      <w:tr w:rsidR="008E703D" w:rsidRPr="00FF3C72" w:rsidTr="008E703D">
        <w:trPr>
          <w:trHeight w:val="369"/>
          <w:jc w:val="center"/>
        </w:trPr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180930.75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135698.09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45232.66</w:t>
            </w: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379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114908.08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38302.67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20790.01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6929.99</w:t>
            </w:r>
          </w:p>
        </w:tc>
      </w:tr>
    </w:tbl>
    <w:p w:rsidR="00FF3C72" w:rsidRPr="00FF3C72" w:rsidRDefault="00FF3C72" w:rsidP="00FF3C72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FF3C72" w:rsidP="00FF3C72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FF3C72">
        <w:rPr>
          <w:rFonts w:ascii="Times New Roman" w:eastAsia="宋体" w:hAnsi="Times New Roman" w:cs="Times New Roman"/>
          <w:color w:val="000000"/>
          <w:kern w:val="0"/>
          <w:szCs w:val="21"/>
        </w:rPr>
        <w:t>0</w:t>
      </w:r>
      <w:r w:rsidRPr="00FF3C72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FF3C72">
        <w:rPr>
          <w:rFonts w:ascii="Times New Roman" w:eastAsia="宋体" w:hAnsi="Times New Roman" w:cs="Times New Roman"/>
          <w:color w:val="000000"/>
          <w:kern w:val="0"/>
          <w:szCs w:val="21"/>
        </w:rPr>
        <w:t>0</w:t>
      </w:r>
      <w:r w:rsidRPr="00FF3C72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FF3C72" w:rsidRPr="00FF3C72" w:rsidRDefault="00FF3C72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0E1560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FF3C72" w:rsidRPr="00FF3C72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2</w:t>
      </w:r>
    </w:p>
    <w:p w:rsidR="00FF3C72" w:rsidRPr="00FF3C72" w:rsidRDefault="00FF3C72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FF3C72" w:rsidP="00FF3C72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2024</w:t>
      </w:r>
      <w:r w:rsidRPr="00FF3C72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年</w:t>
      </w:r>
      <w:r w:rsidRPr="00FF3C72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12</w:t>
      </w:r>
      <w:r w:rsidRPr="00FF3C72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月一户</w:t>
      </w:r>
      <w:proofErr w:type="gramStart"/>
      <w:r w:rsidRPr="00FF3C72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多残依老养残对象</w:t>
      </w:r>
      <w:proofErr w:type="gramEnd"/>
      <w:r w:rsidRPr="00FF3C72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生活补贴资金分配表</w:t>
      </w:r>
    </w:p>
    <w:tbl>
      <w:tblPr>
        <w:tblW w:w="5579" w:type="dxa"/>
        <w:jc w:val="center"/>
        <w:tblInd w:w="3577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416"/>
        <w:gridCol w:w="764"/>
        <w:gridCol w:w="993"/>
        <w:gridCol w:w="1199"/>
        <w:gridCol w:w="1207"/>
      </w:tblGrid>
      <w:tr w:rsidR="00FF3C72" w:rsidRPr="00FF3C72" w:rsidTr="008E703D">
        <w:trPr>
          <w:trHeight w:val="377"/>
          <w:jc w:val="center"/>
        </w:trPr>
        <w:tc>
          <w:tcPr>
            <w:tcW w:w="1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7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3399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资金分配（元）</w:t>
            </w:r>
          </w:p>
        </w:tc>
      </w:tr>
      <w:tr w:rsidR="00FF3C72" w:rsidRPr="00FF3C72" w:rsidTr="008E703D">
        <w:trPr>
          <w:trHeight w:val="377"/>
          <w:jc w:val="center"/>
        </w:trPr>
        <w:tc>
          <w:tcPr>
            <w:tcW w:w="1416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64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镇财政</w:t>
            </w:r>
          </w:p>
        </w:tc>
      </w:tr>
      <w:tr w:rsidR="00FF3C72" w:rsidRPr="00FF3C72" w:rsidTr="008E703D">
        <w:trPr>
          <w:trHeight w:val="377"/>
          <w:jc w:val="center"/>
        </w:trPr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22869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17151.75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5717.25</w:t>
            </w:r>
          </w:p>
        </w:tc>
      </w:tr>
      <w:tr w:rsidR="00FF3C72" w:rsidRPr="00FF3C72" w:rsidTr="008E703D">
        <w:trPr>
          <w:trHeight w:val="377"/>
          <w:jc w:val="center"/>
        </w:trPr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20790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15592.5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5197.5</w:t>
            </w:r>
          </w:p>
        </w:tc>
      </w:tr>
      <w:tr w:rsidR="00FF3C72" w:rsidRPr="00FF3C72" w:rsidTr="008E703D">
        <w:trPr>
          <w:trHeight w:val="377"/>
          <w:jc w:val="center"/>
        </w:trPr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lastRenderedPageBreak/>
              <w:t>周市镇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4851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3638.25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1212.75</w:t>
            </w:r>
          </w:p>
        </w:tc>
      </w:tr>
      <w:tr w:rsidR="00FF3C72" w:rsidRPr="00FF3C72" w:rsidTr="008E703D">
        <w:trPr>
          <w:trHeight w:val="377"/>
          <w:jc w:val="center"/>
        </w:trPr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1386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1039.5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346.5</w:t>
            </w:r>
          </w:p>
        </w:tc>
      </w:tr>
      <w:tr w:rsidR="00FF3C72" w:rsidRPr="00FF3C72" w:rsidTr="008E703D">
        <w:trPr>
          <w:trHeight w:val="377"/>
          <w:jc w:val="center"/>
        </w:trPr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9009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6756.75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2252.25</w:t>
            </w:r>
          </w:p>
        </w:tc>
      </w:tr>
      <w:tr w:rsidR="00FF3C72" w:rsidRPr="00FF3C72" w:rsidTr="008E703D">
        <w:trPr>
          <w:trHeight w:val="377"/>
          <w:jc w:val="center"/>
        </w:trPr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2079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1559.25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519.75</w:t>
            </w:r>
          </w:p>
        </w:tc>
      </w:tr>
      <w:tr w:rsidR="00FF3C72" w:rsidRPr="00FF3C72" w:rsidTr="008E703D">
        <w:trPr>
          <w:trHeight w:val="377"/>
          <w:jc w:val="center"/>
        </w:trPr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16632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12474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4158</w:t>
            </w:r>
          </w:p>
        </w:tc>
      </w:tr>
      <w:tr w:rsidR="00FF3C72" w:rsidRPr="00FF3C72" w:rsidTr="008E703D">
        <w:trPr>
          <w:trHeight w:val="377"/>
          <w:jc w:val="center"/>
        </w:trPr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693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519.75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173.25</w:t>
            </w:r>
          </w:p>
        </w:tc>
      </w:tr>
      <w:tr w:rsidR="00FF3C72" w:rsidRPr="00FF3C72" w:rsidTr="008E703D">
        <w:trPr>
          <w:trHeight w:val="377"/>
          <w:jc w:val="center"/>
        </w:trPr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25641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19230.75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6410.25</w:t>
            </w:r>
          </w:p>
        </w:tc>
      </w:tr>
      <w:tr w:rsidR="00FF3C72" w:rsidRPr="00FF3C72" w:rsidTr="008E703D">
        <w:trPr>
          <w:trHeight w:val="377"/>
          <w:jc w:val="center"/>
        </w:trPr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9702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7276.5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2425.5</w:t>
            </w:r>
          </w:p>
        </w:tc>
      </w:tr>
      <w:tr w:rsidR="00FF3C72" w:rsidRPr="00FF3C72" w:rsidTr="008E703D">
        <w:trPr>
          <w:trHeight w:val="377"/>
          <w:jc w:val="center"/>
        </w:trPr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4158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3118.5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1039.5</w:t>
            </w:r>
          </w:p>
        </w:tc>
      </w:tr>
      <w:tr w:rsidR="00FF3C72" w:rsidRPr="00FF3C72" w:rsidTr="008E703D">
        <w:trPr>
          <w:trHeight w:val="377"/>
          <w:jc w:val="center"/>
        </w:trPr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117810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88357.5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29452.5</w:t>
            </w:r>
          </w:p>
        </w:tc>
      </w:tr>
    </w:tbl>
    <w:p w:rsidR="00FF3C72" w:rsidRPr="00FF3C72" w:rsidRDefault="00FF3C72" w:rsidP="00FF3C72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FF3C72" w:rsidP="00FF3C72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FF3C72">
        <w:rPr>
          <w:rFonts w:ascii="Times New Roman" w:eastAsia="宋体" w:hAnsi="Times New Roman" w:cs="Times New Roman"/>
          <w:color w:val="000000"/>
          <w:kern w:val="0"/>
          <w:szCs w:val="21"/>
        </w:rPr>
        <w:t>1</w:t>
      </w:r>
      <w:r w:rsidRPr="00FF3C72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FF3C72">
        <w:rPr>
          <w:rFonts w:ascii="Times New Roman" w:eastAsia="宋体" w:hAnsi="Times New Roman" w:cs="Times New Roman"/>
          <w:color w:val="000000"/>
          <w:kern w:val="0"/>
          <w:szCs w:val="21"/>
        </w:rPr>
        <w:t>1386</w:t>
      </w:r>
      <w:r w:rsidRPr="00FF3C72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FF3C72" w:rsidRPr="00FF3C72" w:rsidRDefault="00FF3C72" w:rsidP="00FF3C72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FF3C72" w:rsidP="00FF3C72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0E1560" w:rsidP="00FF3C72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FF3C72" w:rsidRPr="00FF3C72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3</w:t>
      </w:r>
    </w:p>
    <w:p w:rsidR="00FF3C72" w:rsidRPr="00FF3C72" w:rsidRDefault="00FF3C72" w:rsidP="00FF3C72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FF3C72" w:rsidP="00FF3C72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2024</w:t>
      </w:r>
      <w:r w:rsidRPr="00FF3C72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年</w:t>
      </w:r>
      <w:r w:rsidRPr="00FF3C72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12</w:t>
      </w:r>
      <w:r w:rsidRPr="00FF3C72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月无业精神智力三四级残疾人生活补贴资金分配表</w:t>
      </w:r>
    </w:p>
    <w:p w:rsidR="00FF3C72" w:rsidRPr="00FF3C72" w:rsidRDefault="00FF3C72" w:rsidP="00FF3C72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tbl>
      <w:tblPr>
        <w:tblW w:w="5412" w:type="dxa"/>
        <w:jc w:val="center"/>
        <w:tblInd w:w="7704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583"/>
        <w:gridCol w:w="1844"/>
        <w:gridCol w:w="1985"/>
      </w:tblGrid>
      <w:tr w:rsidR="00FF3C72" w:rsidRPr="00FF3C72" w:rsidTr="008E703D">
        <w:trPr>
          <w:trHeight w:val="369"/>
          <w:jc w:val="center"/>
        </w:trPr>
        <w:tc>
          <w:tcPr>
            <w:tcW w:w="15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382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3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19404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16632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6237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3465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3465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1386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15246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2079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15246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lastRenderedPageBreak/>
              <w:t>锦溪镇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4851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12474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100485</w:t>
            </w:r>
          </w:p>
        </w:tc>
      </w:tr>
    </w:tbl>
    <w:p w:rsidR="00FF3C72" w:rsidRPr="00FF3C72" w:rsidRDefault="00FF3C72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FF3C72" w:rsidP="00FF3C72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FF3C72">
        <w:rPr>
          <w:rFonts w:ascii="Times New Roman" w:eastAsia="宋体" w:hAnsi="Times New Roman" w:cs="Times New Roman"/>
          <w:color w:val="000000"/>
          <w:kern w:val="0"/>
          <w:szCs w:val="21"/>
        </w:rPr>
        <w:t>4</w:t>
      </w:r>
      <w:r w:rsidRPr="00FF3C72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FF3C72">
        <w:rPr>
          <w:rFonts w:ascii="Times New Roman" w:eastAsia="宋体" w:hAnsi="Times New Roman" w:cs="Times New Roman"/>
          <w:color w:val="000000"/>
          <w:kern w:val="0"/>
          <w:szCs w:val="21"/>
        </w:rPr>
        <w:t>4851</w:t>
      </w:r>
      <w:r w:rsidRPr="00FF3C72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FF3C72" w:rsidRPr="00FF3C72" w:rsidRDefault="00FF3C72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FF3C72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0E1560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FF3C72" w:rsidRPr="00FF3C72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4</w:t>
      </w:r>
    </w:p>
    <w:p w:rsidR="00FF3C72" w:rsidRPr="00FF3C72" w:rsidRDefault="00FF3C72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FF3C72" w:rsidP="00FF3C72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2024</w:t>
      </w:r>
      <w:r w:rsidRPr="00FF3C72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年</w:t>
      </w:r>
      <w:r w:rsidRPr="00FF3C72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12</w:t>
      </w:r>
      <w:r w:rsidRPr="00FF3C72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月无固定收入重度残疾人生活补贴资金分配表</w:t>
      </w:r>
    </w:p>
    <w:tbl>
      <w:tblPr>
        <w:tblW w:w="7037" w:type="dxa"/>
        <w:jc w:val="center"/>
        <w:tblInd w:w="3918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134"/>
        <w:gridCol w:w="1260"/>
        <w:gridCol w:w="1600"/>
        <w:gridCol w:w="1671"/>
        <w:gridCol w:w="1372"/>
      </w:tblGrid>
      <w:tr w:rsidR="00FF3C72" w:rsidRPr="00FF3C72" w:rsidTr="008E703D">
        <w:trPr>
          <w:trHeight w:val="369"/>
          <w:jc w:val="center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区镇</w:t>
            </w:r>
          </w:p>
        </w:tc>
        <w:tc>
          <w:tcPr>
            <w:tcW w:w="1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4643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资金分配（元）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60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镇财政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361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426195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319646.25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106548.75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151305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113478.75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37826.25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62370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46777.5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15592.5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78540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58905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19635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63525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47643.75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15881.25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54285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40713.75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13571.25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157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185955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139466.25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46488.75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56595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42446.25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14148.75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102795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77096.25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25698.75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198660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148995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49665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173250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129937.5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43312.5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1321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1553475</w:t>
            </w:r>
          </w:p>
        </w:tc>
        <w:tc>
          <w:tcPr>
            <w:tcW w:w="16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1165106.25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388368.75</w:t>
            </w:r>
          </w:p>
        </w:tc>
      </w:tr>
    </w:tbl>
    <w:p w:rsidR="00FF3C72" w:rsidRPr="00FF3C72" w:rsidRDefault="00FF3C72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FF3C72" w:rsidP="00FF3C72">
      <w:pPr>
        <w:widowControl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黑体" w:eastAsia="黑体" w:hAnsi="黑体" w:cs="Times New Roman" w:hint="eastAsia"/>
          <w:color w:val="000000"/>
          <w:kern w:val="0"/>
          <w:szCs w:val="21"/>
        </w:rPr>
        <w:t>补发</w:t>
      </w:r>
      <w:r w:rsidRPr="00FF3C72">
        <w:rPr>
          <w:rFonts w:ascii="Times New Roman" w:eastAsia="宋体" w:hAnsi="Times New Roman" w:cs="Times New Roman"/>
          <w:color w:val="000000"/>
          <w:kern w:val="0"/>
          <w:szCs w:val="21"/>
        </w:rPr>
        <w:t>12</w:t>
      </w:r>
      <w:r w:rsidRPr="00FF3C72">
        <w:rPr>
          <w:rFonts w:ascii="黑体" w:eastAsia="黑体" w:hAnsi="黑体" w:cs="Times New Roman" w:hint="eastAsia"/>
          <w:color w:val="000000"/>
          <w:kern w:val="0"/>
          <w:szCs w:val="21"/>
        </w:rPr>
        <w:t>人，补发金额</w:t>
      </w:r>
      <w:r w:rsidRPr="00FF3C72">
        <w:rPr>
          <w:rFonts w:ascii="Times New Roman" w:eastAsia="宋体" w:hAnsi="Times New Roman" w:cs="Times New Roman"/>
          <w:color w:val="000000"/>
          <w:kern w:val="0"/>
          <w:szCs w:val="21"/>
        </w:rPr>
        <w:t>27720</w:t>
      </w:r>
      <w:r w:rsidRPr="00FF3C72">
        <w:rPr>
          <w:rFonts w:ascii="黑体" w:eastAsia="黑体" w:hAnsi="黑体" w:cs="Times New Roman" w:hint="eastAsia"/>
          <w:color w:val="000000"/>
          <w:kern w:val="0"/>
          <w:szCs w:val="21"/>
        </w:rPr>
        <w:t>元。</w:t>
      </w:r>
    </w:p>
    <w:p w:rsidR="00FF3C72" w:rsidRPr="00FF3C72" w:rsidRDefault="00FF3C72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FF3C72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0E1560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FF3C72" w:rsidRPr="00FF3C72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5</w:t>
      </w:r>
    </w:p>
    <w:p w:rsidR="00FF3C72" w:rsidRPr="00FF3C72" w:rsidRDefault="00FF3C72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FF3C72" w:rsidP="00FF3C72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lastRenderedPageBreak/>
        <w:t>2024</w:t>
      </w:r>
      <w:r w:rsidRPr="00FF3C72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年</w:t>
      </w:r>
      <w:r w:rsidRPr="00FF3C72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12</w:t>
      </w:r>
      <w:r w:rsidRPr="00FF3C72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月重度残疾人护理补贴资金分配表</w:t>
      </w:r>
    </w:p>
    <w:tbl>
      <w:tblPr>
        <w:tblW w:w="5199" w:type="dxa"/>
        <w:jc w:val="center"/>
        <w:tblInd w:w="7279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580"/>
        <w:gridCol w:w="1918"/>
        <w:gridCol w:w="1701"/>
      </w:tblGrid>
      <w:tr w:rsidR="00FF3C72" w:rsidRPr="00FF3C72" w:rsidTr="008E703D">
        <w:trPr>
          <w:trHeight w:val="369"/>
          <w:jc w:val="center"/>
        </w:trPr>
        <w:tc>
          <w:tcPr>
            <w:tcW w:w="15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区镇</w:t>
            </w:r>
          </w:p>
        </w:tc>
        <w:tc>
          <w:tcPr>
            <w:tcW w:w="3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资金分配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0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人数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0"/>
                <w:szCs w:val="20"/>
              </w:rPr>
              <w:t>市财政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1915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309120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126080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113920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73120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82880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淀</w:t>
            </w:r>
            <w:proofErr w:type="gramEnd"/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43520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146080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47360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115040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87040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1187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191360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5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8258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1335520</w:t>
            </w:r>
          </w:p>
        </w:tc>
      </w:tr>
    </w:tbl>
    <w:p w:rsidR="00FF3C72" w:rsidRPr="00FF3C72" w:rsidRDefault="00FF3C72" w:rsidP="00FF3C72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FF3C72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黑体" w:eastAsia="黑体" w:hAnsi="黑体" w:cs="Times New Roman" w:hint="eastAsia"/>
          <w:color w:val="333333"/>
          <w:kern w:val="0"/>
          <w:szCs w:val="21"/>
        </w:rPr>
        <w:t>补发</w:t>
      </w: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83</w:t>
      </w:r>
      <w:r w:rsidRPr="00FF3C72">
        <w:rPr>
          <w:rFonts w:ascii="黑体" w:eastAsia="黑体" w:hAnsi="黑体" w:cs="Times New Roman" w:hint="eastAsia"/>
          <w:color w:val="333333"/>
          <w:kern w:val="0"/>
          <w:szCs w:val="21"/>
        </w:rPr>
        <w:t>人，补发金额</w:t>
      </w: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14240</w:t>
      </w:r>
      <w:r w:rsidRPr="00FF3C72">
        <w:rPr>
          <w:rFonts w:ascii="黑体" w:eastAsia="黑体" w:hAnsi="黑体" w:cs="Times New Roman" w:hint="eastAsia"/>
          <w:color w:val="333333"/>
          <w:kern w:val="0"/>
          <w:szCs w:val="21"/>
        </w:rPr>
        <w:t>元。</w:t>
      </w:r>
    </w:p>
    <w:p w:rsidR="00FF3C72" w:rsidRPr="00FF3C72" w:rsidRDefault="00FF3C72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FF3C72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FF3C72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0E1560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FF3C72" w:rsidRPr="00FF3C72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6</w:t>
      </w:r>
    </w:p>
    <w:p w:rsidR="00FF3C72" w:rsidRPr="00FF3C72" w:rsidRDefault="00FF3C72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FF3C72" w:rsidP="00FF3C72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2024</w:t>
      </w:r>
      <w:r w:rsidRPr="00FF3C72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年困难残疾人生活补贴提标补发资金分配表</w:t>
      </w:r>
    </w:p>
    <w:tbl>
      <w:tblPr>
        <w:tblW w:w="7325" w:type="dxa"/>
        <w:jc w:val="center"/>
        <w:tblInd w:w="4161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332"/>
        <w:gridCol w:w="1457"/>
        <w:gridCol w:w="1701"/>
        <w:gridCol w:w="1560"/>
        <w:gridCol w:w="1275"/>
      </w:tblGrid>
      <w:tr w:rsidR="00FF3C72" w:rsidRPr="00FF3C72" w:rsidTr="008E703D">
        <w:trPr>
          <w:trHeight w:val="369"/>
          <w:jc w:val="center"/>
        </w:trPr>
        <w:tc>
          <w:tcPr>
            <w:tcW w:w="13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区镇</w:t>
            </w:r>
          </w:p>
        </w:tc>
        <w:tc>
          <w:tcPr>
            <w:tcW w:w="14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人数</w:t>
            </w:r>
          </w:p>
        </w:tc>
        <w:tc>
          <w:tcPr>
            <w:tcW w:w="4536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资金分配（元）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332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57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市财政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color w:val="000000"/>
                <w:kern w:val="0"/>
                <w:sz w:val="20"/>
                <w:szCs w:val="20"/>
              </w:rPr>
              <w:t>镇财政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玉山镇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84904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64518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20386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巴城镇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34192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26214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7978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周市镇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13580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10365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3215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陆家镇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14310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10882.5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3427.5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花桥镇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13624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10356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3268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lastRenderedPageBreak/>
              <w:t>淀</w:t>
            </w:r>
            <w:proofErr w:type="gramEnd"/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山湖镇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11784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8898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2886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张浦镇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39958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30628.5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9329.5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周庄镇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11192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8472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2720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千灯镇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27148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20967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6181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锦溪镇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40462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30580.5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9881.5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开发区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37050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28297.5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8752.5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3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2075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328204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250179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78025</w:t>
            </w:r>
          </w:p>
        </w:tc>
      </w:tr>
    </w:tbl>
    <w:p w:rsidR="00FF3C72" w:rsidRPr="00FF3C72" w:rsidRDefault="00FF3C72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FF3C72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FF3C72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0E1560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表</w:t>
      </w:r>
      <w:r w:rsidR="00FF3C72" w:rsidRPr="00FF3C72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7</w:t>
      </w:r>
    </w:p>
    <w:p w:rsidR="00FF3C72" w:rsidRPr="00FF3C72" w:rsidRDefault="00FF3C72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FF3C72" w:rsidRPr="00FF3C72" w:rsidRDefault="00FF3C72" w:rsidP="00FF3C72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 w:val="36"/>
          <w:szCs w:val="36"/>
        </w:rPr>
        <w:t>2024</w:t>
      </w:r>
      <w:r w:rsidRPr="00FF3C72">
        <w:rPr>
          <w:rFonts w:ascii="方正小标宋简体" w:eastAsia="方正小标宋简体" w:hAnsi="Times New Roman" w:cs="Times New Roman" w:hint="eastAsia"/>
          <w:color w:val="333333"/>
          <w:kern w:val="0"/>
          <w:sz w:val="36"/>
          <w:szCs w:val="36"/>
        </w:rPr>
        <w:t>年重度残疾人护理补贴提标补发资金分配表</w:t>
      </w:r>
    </w:p>
    <w:tbl>
      <w:tblPr>
        <w:tblW w:w="5128" w:type="dxa"/>
        <w:jc w:val="center"/>
        <w:tblInd w:w="7421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891"/>
        <w:gridCol w:w="1536"/>
        <w:gridCol w:w="1701"/>
      </w:tblGrid>
      <w:tr w:rsidR="00FF3C72" w:rsidRPr="00FF3C72" w:rsidTr="008E703D">
        <w:trPr>
          <w:trHeight w:val="369"/>
          <w:jc w:val="center"/>
        </w:trPr>
        <w:tc>
          <w:tcPr>
            <w:tcW w:w="18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2"/>
              </w:rPr>
              <w:t>区镇</w:t>
            </w:r>
          </w:p>
        </w:tc>
        <w:tc>
          <w:tcPr>
            <w:tcW w:w="3237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2"/>
              </w:rPr>
              <w:t>资金分配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891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2"/>
              </w:rPr>
              <w:t>人数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黑体" w:eastAsia="黑体" w:hAnsi="黑体" w:cs="Times New Roman" w:hint="eastAsia"/>
                <w:kern w:val="0"/>
                <w:sz w:val="22"/>
              </w:rPr>
              <w:t>市财政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2"/>
              </w:rPr>
              <w:t>玉山镇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1898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187840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2"/>
              </w:rPr>
              <w:t>巴城镇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76100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2"/>
              </w:rPr>
              <w:t>周市镇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70240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2"/>
              </w:rPr>
              <w:t>陆家镇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44420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2"/>
              </w:rPr>
              <w:t>花桥镇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49560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gramStart"/>
            <w:r w:rsidRPr="00FF3C72">
              <w:rPr>
                <w:rFonts w:ascii="宋体" w:eastAsia="宋体" w:hAnsi="宋体" w:cs="Times New Roman" w:hint="eastAsia"/>
                <w:kern w:val="0"/>
                <w:sz w:val="22"/>
              </w:rPr>
              <w:t>淀</w:t>
            </w:r>
            <w:proofErr w:type="gramEnd"/>
            <w:r w:rsidRPr="00FF3C72">
              <w:rPr>
                <w:rFonts w:ascii="宋体" w:eastAsia="宋体" w:hAnsi="宋体" w:cs="Times New Roman" w:hint="eastAsia"/>
                <w:kern w:val="0"/>
                <w:sz w:val="22"/>
              </w:rPr>
              <w:t>山湖镇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260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25720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2"/>
              </w:rPr>
              <w:t>张浦镇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897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88660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2"/>
              </w:rPr>
              <w:t>周庄镇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29340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2"/>
              </w:rPr>
              <w:t>千灯镇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68340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2"/>
              </w:rPr>
              <w:t>锦溪镇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52340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2"/>
              </w:rPr>
              <w:t>开发区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1178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116480</w:t>
            </w:r>
          </w:p>
        </w:tc>
      </w:tr>
      <w:tr w:rsidR="00FF3C72" w:rsidRPr="00FF3C72" w:rsidTr="008E703D">
        <w:trPr>
          <w:trHeight w:val="369"/>
          <w:jc w:val="center"/>
        </w:trPr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FF3C72" w:rsidRPr="00FF3C72" w:rsidRDefault="00FF3C72" w:rsidP="00FF3C72">
            <w:pPr>
              <w:widowControl/>
              <w:spacing w:line="24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宋体" w:eastAsia="宋体" w:hAnsi="宋体" w:cs="Times New Roman" w:hint="eastAsia"/>
                <w:kern w:val="0"/>
                <w:sz w:val="22"/>
              </w:rPr>
              <w:t>总计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8173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F3C72" w:rsidRPr="00FF3C72" w:rsidRDefault="00FF3C72" w:rsidP="00FF3C7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F3C7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809040</w:t>
            </w:r>
          </w:p>
        </w:tc>
      </w:tr>
    </w:tbl>
    <w:p w:rsidR="00FF3C72" w:rsidRPr="00FF3C72" w:rsidRDefault="00FF3C72" w:rsidP="00FF3C72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FF3C72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4923F3" w:rsidRDefault="004923F3"/>
    <w:sectPr w:rsidR="004923F3" w:rsidSect="0027791E">
      <w:pgSz w:w="11907" w:h="16839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F3C72"/>
    <w:rsid w:val="000E1560"/>
    <w:rsid w:val="0027791E"/>
    <w:rsid w:val="004923F3"/>
    <w:rsid w:val="008E703D"/>
    <w:rsid w:val="00FF3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3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C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1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杨惠菊</dc:creator>
  <cp:lastModifiedBy>杨惠菊</cp:lastModifiedBy>
  <cp:revision>9</cp:revision>
  <dcterms:created xsi:type="dcterms:W3CDTF">2024-12-25T06:01:00Z</dcterms:created>
  <dcterms:modified xsi:type="dcterms:W3CDTF">2024-12-25T06:08:00Z</dcterms:modified>
</cp:coreProperties>
</file>