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8B073"/>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CAC189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0535ADA">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D6C7412">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8E5ED4">
            <w:pPr>
              <w:jc w:val="center"/>
              <w:rPr>
                <w:rFonts w:cs="Arial"/>
                <w:b/>
                <w:bCs/>
                <w:color w:val="000000"/>
                <w:sz w:val="36"/>
                <w:szCs w:val="36"/>
              </w:rPr>
            </w:pPr>
            <w:r>
              <w:rPr>
                <w:rFonts w:hint="eastAsia" w:cs="Arial"/>
                <w:b/>
                <w:bCs/>
                <w:color w:val="000000"/>
                <w:sz w:val="36"/>
                <w:szCs w:val="36"/>
              </w:rPr>
              <w:t>苏州市级财政支出项目绩效自评表</w:t>
            </w:r>
          </w:p>
        </w:tc>
      </w:tr>
      <w:tr w14:paraId="7A656A2D">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037E71">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B75628">
            <w:pPr>
              <w:jc w:val="center"/>
              <w:rPr>
                <w:rFonts w:cs="Arial"/>
                <w:color w:val="000000"/>
                <w:sz w:val="22"/>
              </w:rPr>
            </w:pPr>
            <w:r>
              <w:rPr>
                <w:rFonts w:hint="eastAsia" w:ascii="宋体" w:hAnsi="宋体"/>
                <w:sz w:val="22"/>
              </w:rPr>
              <w:t>办公设备购置</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0EF74F">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A2852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08DE1F3">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CE2611">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00F35E">
            <w:pPr>
              <w:jc w:val="center"/>
              <w:rPr>
                <w:rFonts w:cs="Arial"/>
                <w:color w:val="000000"/>
                <w:sz w:val="22"/>
              </w:rPr>
            </w:pPr>
            <w:r>
              <w:rPr>
                <w:rFonts w:hint="eastAsia" w:ascii="宋体" w:hAnsi="宋体"/>
                <w:sz w:val="22"/>
              </w:rPr>
              <w:t>苏州市住房公积金管理中心</w:t>
            </w:r>
          </w:p>
        </w:tc>
      </w:tr>
      <w:tr w14:paraId="03F6D977">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8B627F">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0384D3">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2E4CAC">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4C7782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FDB697">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D8405FD">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16127D">
            <w:pPr>
              <w:jc w:val="center"/>
              <w:rPr>
                <w:rFonts w:cs="Arial"/>
                <w:color w:val="000000"/>
                <w:sz w:val="22"/>
              </w:rPr>
            </w:pPr>
            <w:r>
              <w:rPr>
                <w:rFonts w:hint="eastAsia" w:cs="Arial"/>
                <w:color w:val="000000"/>
                <w:sz w:val="22"/>
              </w:rPr>
              <w:t>指标结余收回数</w:t>
            </w:r>
          </w:p>
        </w:tc>
      </w:tr>
      <w:tr w14:paraId="181C6AA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25A2530">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B121F2">
            <w:pPr>
              <w:jc w:val="center"/>
              <w:rPr>
                <w:rFonts w:cs="Arial"/>
                <w:color w:val="000000"/>
                <w:sz w:val="22"/>
              </w:rPr>
            </w:pPr>
            <w:r>
              <w:rPr>
                <w:rFonts w:hint="eastAsia" w:ascii="宋体" w:hAnsi="宋体"/>
                <w:sz w:val="22"/>
              </w:rPr>
              <w:t>45.99</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541F76">
            <w:pPr>
              <w:jc w:val="center"/>
              <w:rPr>
                <w:rFonts w:cs="Arial"/>
                <w:color w:val="000000"/>
                <w:sz w:val="22"/>
              </w:rPr>
            </w:pPr>
            <w:r>
              <w:rPr>
                <w:rFonts w:hint="eastAsia" w:ascii="宋体" w:hAnsi="宋体"/>
                <w:sz w:val="22"/>
              </w:rPr>
              <w:t>52.08</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94E04D">
            <w:pPr>
              <w:jc w:val="center"/>
              <w:rPr>
                <w:rFonts w:cs="Arial"/>
                <w:color w:val="000000"/>
                <w:sz w:val="22"/>
              </w:rPr>
            </w:pPr>
            <w:r>
              <w:rPr>
                <w:rFonts w:hint="eastAsia" w:ascii="宋体" w:hAnsi="宋体"/>
                <w:sz w:val="22"/>
              </w:rPr>
              <w:t>91.06</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7CE9FF5">
            <w:pPr>
              <w:jc w:val="center"/>
              <w:rPr>
                <w:rFonts w:cs="Arial"/>
                <w:color w:val="000000"/>
                <w:sz w:val="22"/>
              </w:rPr>
            </w:pPr>
            <w:r>
              <w:rPr>
                <w:rFonts w:hint="eastAsia" w:ascii="宋体" w:hAnsi="宋体"/>
                <w:sz w:val="22"/>
              </w:rPr>
              <w:t>7.01</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5D2867">
            <w:pPr>
              <w:jc w:val="center"/>
              <w:rPr>
                <w:rFonts w:cs="Arial"/>
                <w:color w:val="000000"/>
                <w:sz w:val="22"/>
              </w:rPr>
            </w:pPr>
            <w:r>
              <w:rPr>
                <w:rFonts w:hint="eastAsia" w:ascii="宋体" w:hAnsi="宋体"/>
                <w:sz w:val="22"/>
              </w:rPr>
              <w:t>7.01</w:t>
            </w:r>
          </w:p>
        </w:tc>
      </w:tr>
      <w:tr w14:paraId="10B06106">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03E4D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83572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399C51">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591643">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4F20F5">
            <w:pPr>
              <w:jc w:val="center"/>
              <w:rPr>
                <w:rFonts w:cs="Arial"/>
                <w:color w:val="000000"/>
                <w:sz w:val="22"/>
              </w:rPr>
            </w:pPr>
            <w:r>
              <w:rPr>
                <w:rFonts w:hint="eastAsia" w:cs="Arial"/>
                <w:color w:val="000000"/>
                <w:sz w:val="22"/>
              </w:rPr>
              <w:t>其中：</w:t>
            </w:r>
          </w:p>
        </w:tc>
      </w:tr>
      <w:tr w14:paraId="73B82B18">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2EBC4A0">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5368BBD">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A78225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19C201C">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470BD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282358">
            <w:pPr>
              <w:jc w:val="center"/>
              <w:rPr>
                <w:rFonts w:cs="Arial"/>
                <w:color w:val="000000"/>
                <w:sz w:val="22"/>
              </w:rPr>
            </w:pPr>
            <w:r>
              <w:rPr>
                <w:rFonts w:hint="eastAsia" w:cs="Arial"/>
                <w:color w:val="000000"/>
                <w:sz w:val="22"/>
              </w:rPr>
              <w:t>财政收回数</w:t>
            </w:r>
          </w:p>
        </w:tc>
      </w:tr>
      <w:tr w14:paraId="08ADF278">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013CB621">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D31479">
            <w:pPr>
              <w:jc w:val="center"/>
              <w:rPr>
                <w:rFonts w:cs="Arial"/>
                <w:color w:val="000000"/>
                <w:sz w:val="22"/>
              </w:rPr>
            </w:pPr>
            <w:r>
              <w:rPr>
                <w:rFonts w:hint="eastAsia" w:ascii="宋体" w:hAnsi="宋体"/>
                <w:sz w:val="22"/>
              </w:rPr>
              <w:t>91.06</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9C0EF5">
            <w:pPr>
              <w:jc w:val="center"/>
              <w:rPr>
                <w:rFonts w:cs="Arial"/>
                <w:color w:val="000000"/>
                <w:sz w:val="22"/>
              </w:rPr>
            </w:pPr>
            <w:r>
              <w:rPr>
                <w:rFonts w:hint="eastAsia" w:ascii="宋体" w:hAnsi="宋体"/>
                <w:sz w:val="22"/>
              </w:rPr>
              <w:t>91.06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DD2281">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A1C43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5DFFD1">
            <w:pPr>
              <w:jc w:val="center"/>
              <w:rPr>
                <w:rFonts w:cs="Arial"/>
                <w:color w:val="000000"/>
                <w:sz w:val="22"/>
              </w:rPr>
            </w:pPr>
            <w:r>
              <w:rPr>
                <w:rFonts w:hint="eastAsia" w:ascii="宋体" w:hAnsi="宋体"/>
                <w:sz w:val="22"/>
              </w:rPr>
              <w:t>0</w:t>
            </w:r>
          </w:p>
        </w:tc>
      </w:tr>
      <w:tr w14:paraId="3BB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C3A5851">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AAB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314A05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0877A0B">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16FE45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976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403E7C0">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FD202D7">
            <w:pPr>
              <w:widowControl/>
              <w:jc w:val="left"/>
              <w:rPr>
                <w:rFonts w:ascii="宋体" w:hAnsi="宋体" w:cs="Arial"/>
                <w:color w:val="000000"/>
                <w:kern w:val="0"/>
                <w:sz w:val="20"/>
                <w:szCs w:val="20"/>
              </w:rPr>
            </w:pPr>
            <w:r>
              <w:rPr>
                <w:rFonts w:hint="eastAsia" w:ascii="宋体" w:hAnsi="宋体" w:cs="Arial"/>
                <w:color w:val="000000"/>
                <w:kern w:val="0"/>
                <w:sz w:val="20"/>
                <w:szCs w:val="20"/>
              </w:rPr>
              <w:t>45.99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B96A1B7">
            <w:pPr>
              <w:widowControl/>
              <w:jc w:val="left"/>
              <w:rPr>
                <w:rFonts w:ascii="宋体" w:hAnsi="宋体" w:cs="Arial"/>
                <w:color w:val="000000"/>
                <w:kern w:val="0"/>
                <w:sz w:val="20"/>
                <w:szCs w:val="20"/>
              </w:rPr>
            </w:pPr>
            <w:r>
              <w:rPr>
                <w:rFonts w:hint="eastAsia" w:ascii="宋体" w:hAnsi="宋体" w:cs="Arial"/>
                <w:color w:val="000000"/>
                <w:kern w:val="0"/>
                <w:sz w:val="20"/>
                <w:szCs w:val="20"/>
              </w:rPr>
              <w:t>91.06</w:t>
            </w:r>
          </w:p>
        </w:tc>
      </w:tr>
      <w:tr w14:paraId="3A52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102C812">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办公设备购置</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1F5FCBA">
            <w:pPr>
              <w:widowControl/>
              <w:jc w:val="left"/>
              <w:rPr>
                <w:rFonts w:ascii="宋体" w:hAnsi="宋体" w:cs="Arial"/>
                <w:color w:val="000000"/>
                <w:kern w:val="0"/>
                <w:sz w:val="20"/>
                <w:szCs w:val="20"/>
              </w:rPr>
            </w:pPr>
            <w:r>
              <w:rPr>
                <w:rFonts w:hint="eastAsia" w:ascii="宋体" w:hAnsi="宋体" w:cs="Arial"/>
                <w:color w:val="000000"/>
                <w:kern w:val="0"/>
                <w:sz w:val="20"/>
                <w:szCs w:val="20"/>
              </w:rPr>
              <w:t>45.99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81F8617">
            <w:pPr>
              <w:widowControl/>
              <w:jc w:val="left"/>
              <w:rPr>
                <w:rFonts w:ascii="宋体" w:hAnsi="宋体" w:cs="Arial"/>
                <w:color w:val="000000"/>
                <w:kern w:val="0"/>
                <w:sz w:val="20"/>
                <w:szCs w:val="20"/>
              </w:rPr>
            </w:pPr>
            <w:r>
              <w:rPr>
                <w:rFonts w:hint="eastAsia" w:ascii="宋体" w:hAnsi="宋体" w:cs="Arial"/>
                <w:color w:val="000000"/>
                <w:kern w:val="0"/>
                <w:sz w:val="20"/>
                <w:szCs w:val="20"/>
              </w:rPr>
              <w:t>91.06</w:t>
            </w:r>
          </w:p>
        </w:tc>
      </w:tr>
      <w:tr w14:paraId="0E38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ADED40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536DAD5">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88E88B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340A6CE">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1223D5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56A567C">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6284853">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F8B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5E19919D">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486F05F">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972D15">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F817EE">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D7945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51CD1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CE9100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0E7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6B4A41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F3BD2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447675">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CC87B5">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D2BB4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39213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09FE9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EAD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7F650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E0D43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137AE0">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54F2A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E02B2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E0D7B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4B623E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7F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64DA6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A72EE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169F6B">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FF77A9">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C7A99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E023F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D0085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EFC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E1270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337A3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33766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F2BE8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CFC66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5052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30387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FB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F691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899B91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3755C2">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DAA9C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A202E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78778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B39A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E21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C101A19">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A732D12">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1CB43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124B4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D16957">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FBCBBB">
            <w:pPr>
              <w:widowControl/>
              <w:jc w:val="left"/>
              <w:rPr>
                <w:rFonts w:ascii="宋体" w:hAnsi="宋体" w:cs="Arial"/>
                <w:color w:val="000000"/>
                <w:kern w:val="0"/>
                <w:sz w:val="20"/>
                <w:szCs w:val="20"/>
              </w:rPr>
            </w:pPr>
            <w:r>
              <w:rPr>
                <w:rFonts w:hint="eastAsia" w:ascii="宋体" w:hAnsi="宋体" w:cs="Arial"/>
                <w:color w:val="000000"/>
                <w:kern w:val="0"/>
                <w:sz w:val="20"/>
                <w:szCs w:val="20"/>
              </w:rPr>
              <w:t>92.85%</w:t>
            </w:r>
          </w:p>
        </w:tc>
        <w:tc>
          <w:tcPr>
            <w:tcW w:w="1215" w:type="dxa"/>
            <w:tcBorders>
              <w:top w:val="single" w:color="auto" w:sz="4" w:space="0"/>
              <w:left w:val="single" w:color="auto" w:sz="4" w:space="0"/>
              <w:bottom w:val="single" w:color="auto" w:sz="4" w:space="0"/>
              <w:right w:val="single" w:color="auto" w:sz="4" w:space="0"/>
            </w:tcBorders>
            <w:vAlign w:val="center"/>
          </w:tcPr>
          <w:p w14:paraId="4939BAC9">
            <w:pPr>
              <w:widowControl/>
              <w:jc w:val="left"/>
              <w:rPr>
                <w:rFonts w:ascii="宋体" w:hAnsi="宋体" w:cs="Arial"/>
                <w:color w:val="000000"/>
                <w:kern w:val="0"/>
                <w:sz w:val="20"/>
                <w:szCs w:val="20"/>
              </w:rPr>
            </w:pPr>
            <w:r>
              <w:rPr>
                <w:rFonts w:hint="eastAsia" w:ascii="宋体" w:hAnsi="宋体" w:cs="Arial"/>
                <w:color w:val="000000"/>
                <w:kern w:val="0"/>
                <w:sz w:val="20"/>
                <w:szCs w:val="20"/>
              </w:rPr>
              <w:t>5.14</w:t>
            </w:r>
          </w:p>
        </w:tc>
      </w:tr>
      <w:tr w14:paraId="0BC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36F06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CD170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1A1198">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6109A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9696F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0FF31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6240AF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5F8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7A52D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F8CC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CB94B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F455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41592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C6CBC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D58E77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E15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ED9A8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986F1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B141A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F3F20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A533D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7FA5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DA0952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2C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79D18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C59A9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9CC596">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64B2E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292DA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78BFA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969CFB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54F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3F67E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189AB73">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C056EF">
            <w:pPr>
              <w:widowControl/>
              <w:jc w:val="left"/>
              <w:rPr>
                <w:rFonts w:ascii="宋体" w:hAnsi="宋体" w:cs="Arial"/>
                <w:color w:val="000000"/>
                <w:kern w:val="0"/>
                <w:sz w:val="20"/>
                <w:szCs w:val="20"/>
              </w:rPr>
            </w:pPr>
            <w:r>
              <w:rPr>
                <w:rFonts w:hint="eastAsia" w:ascii="宋体" w:hAnsi="宋体" w:cs="Arial"/>
                <w:color w:val="000000"/>
                <w:kern w:val="0"/>
                <w:sz w:val="20"/>
                <w:szCs w:val="20"/>
              </w:rPr>
              <w:t>设备购置采购数量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EDEF59">
            <w:pPr>
              <w:widowControl/>
              <w:jc w:val="left"/>
              <w:rPr>
                <w:rFonts w:ascii="宋体" w:hAnsi="宋体" w:cs="Arial"/>
                <w:color w:val="000000"/>
                <w:kern w:val="0"/>
                <w:sz w:val="20"/>
                <w:szCs w:val="20"/>
              </w:rPr>
            </w:pPr>
            <w:r>
              <w:rPr>
                <w:rFonts w:hint="eastAsia" w:ascii="宋体" w:hAnsi="宋体" w:cs="Arial"/>
                <w:color w:val="000000"/>
                <w:kern w:val="0"/>
                <w:sz w:val="20"/>
                <w:szCs w:val="20"/>
              </w:rPr>
              <w:t>=35台</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D2F3A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5E1546">
            <w:pPr>
              <w:widowControl/>
              <w:jc w:val="left"/>
              <w:rPr>
                <w:rFonts w:ascii="宋体" w:hAnsi="宋体" w:cs="Arial"/>
                <w:color w:val="000000"/>
                <w:kern w:val="0"/>
                <w:sz w:val="20"/>
                <w:szCs w:val="20"/>
              </w:rPr>
            </w:pPr>
            <w:r>
              <w:rPr>
                <w:rFonts w:hint="eastAsia" w:ascii="宋体" w:hAnsi="宋体" w:cs="Arial"/>
                <w:color w:val="000000"/>
                <w:kern w:val="0"/>
                <w:sz w:val="20"/>
                <w:szCs w:val="20"/>
              </w:rPr>
              <w:t>167台</w:t>
            </w:r>
          </w:p>
        </w:tc>
        <w:tc>
          <w:tcPr>
            <w:tcW w:w="1215" w:type="dxa"/>
            <w:tcBorders>
              <w:top w:val="single" w:color="auto" w:sz="4" w:space="0"/>
              <w:left w:val="single" w:color="auto" w:sz="4" w:space="0"/>
              <w:bottom w:val="single" w:color="auto" w:sz="4" w:space="0"/>
              <w:right w:val="single" w:color="auto" w:sz="4" w:space="0"/>
            </w:tcBorders>
            <w:vAlign w:val="center"/>
          </w:tcPr>
          <w:p w14:paraId="723FA2A4">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6B12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1D45A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1817F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810EF2">
            <w:pPr>
              <w:widowControl/>
              <w:jc w:val="left"/>
              <w:rPr>
                <w:rFonts w:ascii="宋体" w:hAnsi="宋体" w:cs="Arial"/>
                <w:color w:val="000000"/>
                <w:kern w:val="0"/>
                <w:sz w:val="20"/>
                <w:szCs w:val="20"/>
              </w:rPr>
            </w:pPr>
            <w:r>
              <w:rPr>
                <w:rFonts w:hint="eastAsia" w:ascii="宋体" w:hAnsi="宋体" w:cs="Arial"/>
                <w:color w:val="000000"/>
                <w:kern w:val="0"/>
                <w:sz w:val="20"/>
                <w:szCs w:val="20"/>
              </w:rPr>
              <w:t>设备购置验收合格率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DFCB9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D73F9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38F29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5A4BE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FD6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E344F0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6F0A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44DF4B">
            <w:pPr>
              <w:widowControl/>
              <w:jc w:val="left"/>
              <w:rPr>
                <w:rFonts w:ascii="宋体" w:hAnsi="宋体" w:cs="Arial"/>
                <w:color w:val="000000"/>
                <w:kern w:val="0"/>
                <w:sz w:val="20"/>
                <w:szCs w:val="20"/>
              </w:rPr>
            </w:pPr>
            <w:r>
              <w:rPr>
                <w:rFonts w:hint="eastAsia" w:ascii="宋体" w:hAnsi="宋体" w:cs="Arial"/>
                <w:color w:val="000000"/>
                <w:kern w:val="0"/>
                <w:sz w:val="20"/>
                <w:szCs w:val="20"/>
              </w:rPr>
              <w:t>采购计划完成时间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25FA3D">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B5613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5B3345">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053B812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826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BE944C">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B236C77">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537D41">
            <w:pPr>
              <w:widowControl/>
              <w:jc w:val="left"/>
              <w:rPr>
                <w:rFonts w:ascii="宋体" w:hAnsi="宋体" w:cs="Arial"/>
                <w:color w:val="000000"/>
                <w:kern w:val="0"/>
                <w:sz w:val="20"/>
                <w:szCs w:val="20"/>
              </w:rPr>
            </w:pPr>
            <w:r>
              <w:rPr>
                <w:rFonts w:hint="eastAsia" w:ascii="宋体" w:hAnsi="宋体" w:cs="Arial"/>
                <w:color w:val="000000"/>
                <w:kern w:val="0"/>
                <w:sz w:val="20"/>
                <w:szCs w:val="20"/>
              </w:rPr>
              <w:t>对办公效率的提升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17120F">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2B7D5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869A2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5FBC93">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2134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20B9FD4">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351DF00C">
            <w:pPr>
              <w:widowControl/>
              <w:jc w:val="left"/>
              <w:rPr>
                <w:rFonts w:ascii="宋体" w:hAnsi="宋体" w:cs="Arial"/>
                <w:color w:val="000000"/>
                <w:kern w:val="0"/>
                <w:sz w:val="20"/>
                <w:szCs w:val="20"/>
              </w:rPr>
            </w:pPr>
            <w:r>
              <w:rPr>
                <w:rFonts w:hint="eastAsia" w:ascii="宋体" w:hAnsi="宋体"/>
                <w:sz w:val="22"/>
              </w:rPr>
              <w:t>69.14</w:t>
            </w:r>
          </w:p>
        </w:tc>
      </w:tr>
    </w:tbl>
    <w:p w14:paraId="0247235A"/>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77063F79">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7D8BB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163D6158">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485460">
            <w:pPr>
              <w:jc w:val="center"/>
              <w:rPr>
                <w:rFonts w:cs="Arial"/>
                <w:b/>
                <w:bCs/>
                <w:color w:val="000000"/>
                <w:sz w:val="36"/>
                <w:szCs w:val="36"/>
              </w:rPr>
            </w:pPr>
            <w:r>
              <w:rPr>
                <w:rFonts w:hint="eastAsia" w:cs="Arial"/>
                <w:b/>
                <w:bCs/>
                <w:color w:val="000000"/>
                <w:sz w:val="36"/>
                <w:szCs w:val="36"/>
              </w:rPr>
              <w:t>项目基本情况</w:t>
            </w:r>
          </w:p>
        </w:tc>
      </w:tr>
      <w:tr w14:paraId="65BD3D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C34E40">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D3D7CD">
            <w:pPr>
              <w:jc w:val="center"/>
              <w:rPr>
                <w:rFonts w:cs="Arial"/>
                <w:color w:val="000000"/>
                <w:sz w:val="22"/>
              </w:rPr>
            </w:pPr>
            <w:r>
              <w:rPr>
                <w:rFonts w:hint="eastAsia" w:cs="Arial"/>
                <w:color w:val="000000"/>
                <w:sz w:val="22"/>
              </w:rPr>
              <w:t>根据购置标准及办公需求新增、更换办公设备。</w:t>
            </w:r>
          </w:p>
        </w:tc>
      </w:tr>
      <w:tr w14:paraId="3F0A776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8B0703">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CB596B">
            <w:pPr>
              <w:jc w:val="center"/>
              <w:rPr>
                <w:rFonts w:cs="Arial"/>
                <w:color w:val="000000"/>
                <w:sz w:val="22"/>
              </w:rPr>
            </w:pPr>
            <w:r>
              <w:rPr>
                <w:rFonts w:hint="eastAsia" w:cs="Arial"/>
                <w:color w:val="000000"/>
                <w:sz w:val="22"/>
              </w:rPr>
              <w:t>根据购置标准及办公需求新增、更换办公设备，改善工作环境，提高办公效率。</w:t>
            </w:r>
          </w:p>
        </w:tc>
      </w:tr>
      <w:tr w14:paraId="492584D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EF8F66">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358A7A">
            <w:pPr>
              <w:jc w:val="center"/>
              <w:rPr>
                <w:rFonts w:cs="Arial"/>
                <w:color w:val="000000"/>
                <w:sz w:val="22"/>
              </w:rPr>
            </w:pPr>
            <w:r>
              <w:rPr>
                <w:rFonts w:hint="eastAsia" w:cs="Arial"/>
                <w:color w:val="000000"/>
                <w:sz w:val="22"/>
              </w:rPr>
              <w:t>根据购置标准及办公需求新增、更换办公设备，改善工作环境，提高办公效率。</w:t>
            </w:r>
          </w:p>
        </w:tc>
      </w:tr>
      <w:tr w14:paraId="383AD5D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2F3340">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D747F7">
            <w:pPr>
              <w:jc w:val="center"/>
              <w:rPr>
                <w:rFonts w:cs="Arial"/>
                <w:color w:val="000000"/>
                <w:sz w:val="22"/>
              </w:rPr>
            </w:pPr>
            <w:r>
              <w:rPr>
                <w:rFonts w:hint="eastAsia" w:cs="Arial"/>
                <w:color w:val="000000"/>
                <w:sz w:val="22"/>
              </w:rPr>
              <w:t>1.市中心：全年完成12台电脑采购以及12台交换机的采购；通过“苏采云”政府采购平台购置食堂用小家电、文件保密柜等办公家具和扫描仪、装订机、监控系统、新能源充电桩等办公设备共15件。.2.姑苏分中心：采购业务科室职工用滑轮圆凳4个；因原UPS蓄电池年久老化，更新采购UPS一组（64个）。3.虎丘分中心：采购12个文件柜，39张办公椅、休闲椅，8张办公桌，3张小圆桌，4张沙发，1个茶水柜，9个更衣柜；1台交换机，4台碎纸机，2台台式计算机，4台净化器，1台冰箱，1台电视，1台装订机和2台打印机。4.吴中分中心：更新添置通用设备17台（套），包括UPS电源主机和电池组各1套，空调1台、鸿合一体机1台、抢答器1套、A3激光彩色打复印一体机1台、奔图A4激光黑白打印机2台、华三交换机1台、骆驼冷风机1台、吸尘器1台、服务大厅监控1套、会议室音响系统1套、服务大厅LED屏1套、LED屏视频处理器1台、办公区域弱电改造（无线AP）1套、弱电改造（电子门禁）1套；家具5套，包括会议室培训桌1套、广东铜奥办公椅1套、得力4900S办公椅1套、服务大厅窗口边柜1套、更衣柜1套。5.相城分中心：台式计算机3台、液晶平板电视1台、空调1台、执法仪2台、桌椅2套。</w:t>
            </w:r>
          </w:p>
        </w:tc>
      </w:tr>
      <w:tr w14:paraId="660F325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3C67CB">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6B4F35">
            <w:pPr>
              <w:jc w:val="center"/>
              <w:rPr>
                <w:rFonts w:cs="Arial"/>
                <w:color w:val="000000"/>
                <w:sz w:val="22"/>
              </w:rPr>
            </w:pPr>
            <w:r>
              <w:rPr>
                <w:rFonts w:hint="eastAsia" w:cs="Arial"/>
                <w:color w:val="000000"/>
                <w:sz w:val="22"/>
              </w:rPr>
              <w:t>因国产化要求，采购电脑必须为国产电脑，目前业务系统未对国产电脑做专门适配，因此减少了国产电脑的采购数量；除电脑外，各办公场所需更新添置的办公设备及家具，采购管理规范有序，采购单价和配置标准均符合《苏州市市级行政事业单位通用办公设备及家具配置标准》（苏财资【2024】16号）文件要求，办公硬件及时保障。</w:t>
            </w:r>
          </w:p>
        </w:tc>
      </w:tr>
      <w:tr w14:paraId="3D299D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2E1982">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0888AD">
            <w:pPr>
              <w:jc w:val="center"/>
              <w:rPr>
                <w:rFonts w:cs="Arial"/>
                <w:color w:val="000000"/>
                <w:sz w:val="22"/>
              </w:rPr>
            </w:pPr>
            <w:r>
              <w:rPr>
                <w:rFonts w:hint="eastAsia" w:cs="Arial"/>
                <w:color w:val="000000"/>
                <w:sz w:val="22"/>
              </w:rPr>
              <w:t>实际采购的办公设备数量远超目标值。原因是指标设置时对采购数量考虑不够全面，如虎丘分中心2024年对到期无法使用的固定资产进行了清理报废，批量进行了固定资产更新；吴中分中心办公地点新搬迁后，也是批量添置了一批固定资产。</w:t>
            </w:r>
          </w:p>
        </w:tc>
      </w:tr>
      <w:tr w14:paraId="2ADDB11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997984">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B5ECAF">
            <w:pPr>
              <w:jc w:val="center"/>
              <w:rPr>
                <w:rFonts w:cs="Arial"/>
                <w:color w:val="000000"/>
                <w:sz w:val="22"/>
              </w:rPr>
            </w:pPr>
            <w:r>
              <w:rPr>
                <w:rFonts w:hint="eastAsia" w:cs="Arial"/>
                <w:color w:val="000000"/>
                <w:sz w:val="22"/>
              </w:rPr>
              <w:t>结合分中心办公条件布局规划，进一步科学设置绩效指标；用好“公物仓”资源循环功能，进一步降低固定资产添置成本。</w:t>
            </w:r>
          </w:p>
        </w:tc>
      </w:tr>
      <w:tr w14:paraId="6A6AFBBA">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6D732A8D">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1185719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7489A45">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EB14FCE">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982E5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5EEB7E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05DFFF">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5301A2D4">
            <w:pPr>
              <w:rPr>
                <w:rFonts w:ascii="Arial" w:hAnsi="Arial" w:cs="Arial"/>
                <w:vanish/>
                <w:sz w:val="20"/>
                <w:szCs w:val="20"/>
              </w:rPr>
            </w:pPr>
          </w:p>
        </w:tc>
      </w:tr>
    </w:tbl>
    <w:p w14:paraId="0E9AE701"/>
    <w:p w14:paraId="5985EF23"/>
    <w:p w14:paraId="3CEA9254"/>
    <w:p w14:paraId="6E32971F"/>
    <w:p w14:paraId="09CC07B4"/>
    <w:p w14:paraId="52B05E83"/>
    <w:p w14:paraId="3ED6EB12"/>
    <w:p w14:paraId="3E0D53BB"/>
    <w:p w14:paraId="7305310E"/>
    <w:p w14:paraId="5947A49B"/>
    <w:p w14:paraId="4407616F"/>
    <w:p w14:paraId="7B026F1C"/>
    <w:p w14:paraId="7A7AF2A0"/>
    <w:p w14:paraId="77CFB368"/>
    <w:p w14:paraId="144A25F6"/>
    <w:p w14:paraId="6F8D2C5C"/>
    <w:p w14:paraId="1B4D0157"/>
    <w:p w14:paraId="268A99F2"/>
    <w:p w14:paraId="56AB6299"/>
    <w:p w14:paraId="3663F6CA"/>
    <w:p w14:paraId="79104369"/>
    <w:p w14:paraId="5FDFED90"/>
    <w:p w14:paraId="0E7EF4F7"/>
    <w:p w14:paraId="46965ED8"/>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6EC3352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F28A9A1">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96500BC">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72229C">
            <w:pPr>
              <w:jc w:val="center"/>
              <w:rPr>
                <w:rFonts w:cs="Arial"/>
                <w:b/>
                <w:bCs/>
                <w:color w:val="000000"/>
                <w:sz w:val="36"/>
                <w:szCs w:val="36"/>
              </w:rPr>
            </w:pPr>
            <w:r>
              <w:rPr>
                <w:rFonts w:hint="eastAsia" w:cs="Arial"/>
                <w:b/>
                <w:bCs/>
                <w:color w:val="000000"/>
                <w:sz w:val="36"/>
                <w:szCs w:val="36"/>
              </w:rPr>
              <w:t>苏州市级财政支出项目绩效自评表</w:t>
            </w:r>
          </w:p>
        </w:tc>
      </w:tr>
      <w:tr w14:paraId="2C7812B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BD0AE5">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42E875">
            <w:pPr>
              <w:jc w:val="center"/>
              <w:rPr>
                <w:rFonts w:cs="Arial"/>
                <w:color w:val="000000"/>
                <w:sz w:val="22"/>
              </w:rPr>
            </w:pPr>
            <w:r>
              <w:rPr>
                <w:rFonts w:hint="eastAsia" w:ascii="宋体" w:hAnsi="宋体"/>
                <w:sz w:val="22"/>
              </w:rPr>
              <w:t>信息化维护费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DBBA7C">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C419FF">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9EE8FD7">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8557E6">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DDA394">
            <w:pPr>
              <w:jc w:val="center"/>
              <w:rPr>
                <w:rFonts w:cs="Arial"/>
                <w:color w:val="000000"/>
                <w:sz w:val="22"/>
              </w:rPr>
            </w:pPr>
            <w:r>
              <w:rPr>
                <w:rFonts w:hint="eastAsia" w:ascii="宋体" w:hAnsi="宋体"/>
                <w:sz w:val="22"/>
              </w:rPr>
              <w:t>苏州市住房公积金管理中心</w:t>
            </w:r>
          </w:p>
        </w:tc>
      </w:tr>
      <w:tr w14:paraId="2BECAB76">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809EB0">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13BB9E">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4D7819">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F4C4B8F">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4AA7">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50FD4A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B39D37">
            <w:pPr>
              <w:jc w:val="center"/>
              <w:rPr>
                <w:rFonts w:cs="Arial"/>
                <w:color w:val="000000"/>
                <w:sz w:val="22"/>
              </w:rPr>
            </w:pPr>
            <w:r>
              <w:rPr>
                <w:rFonts w:hint="eastAsia" w:cs="Arial"/>
                <w:color w:val="000000"/>
                <w:sz w:val="22"/>
              </w:rPr>
              <w:t>指标结余收回数</w:t>
            </w:r>
          </w:p>
        </w:tc>
      </w:tr>
      <w:tr w14:paraId="2930319B">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21B70E5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FBB5B1">
            <w:pPr>
              <w:jc w:val="center"/>
              <w:rPr>
                <w:rFonts w:cs="Arial"/>
                <w:color w:val="000000"/>
                <w:sz w:val="22"/>
              </w:rPr>
            </w:pPr>
            <w:r>
              <w:rPr>
                <w:rFonts w:hint="eastAsia" w:ascii="宋体" w:hAnsi="宋体"/>
                <w:sz w:val="22"/>
              </w:rPr>
              <w:t>290.16</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F1C17B">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72C58D">
            <w:pPr>
              <w:jc w:val="center"/>
              <w:rPr>
                <w:rFonts w:cs="Arial"/>
                <w:color w:val="000000"/>
                <w:sz w:val="22"/>
              </w:rPr>
            </w:pPr>
            <w:r>
              <w:rPr>
                <w:rFonts w:hint="eastAsia" w:ascii="宋体" w:hAnsi="宋体"/>
                <w:sz w:val="22"/>
              </w:rPr>
              <w:t>272.64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B1C2ECD">
            <w:pPr>
              <w:jc w:val="center"/>
              <w:rPr>
                <w:rFonts w:cs="Arial"/>
                <w:color w:val="000000"/>
                <w:sz w:val="22"/>
              </w:rPr>
            </w:pPr>
            <w:r>
              <w:rPr>
                <w:rFonts w:hint="eastAsia" w:ascii="宋体" w:hAnsi="宋体"/>
                <w:sz w:val="22"/>
              </w:rPr>
              <w:t>17.52</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E5BD76">
            <w:pPr>
              <w:jc w:val="center"/>
              <w:rPr>
                <w:rFonts w:cs="Arial"/>
                <w:color w:val="000000"/>
                <w:sz w:val="22"/>
              </w:rPr>
            </w:pPr>
            <w:r>
              <w:rPr>
                <w:rFonts w:hint="eastAsia" w:ascii="宋体" w:hAnsi="宋体"/>
                <w:sz w:val="22"/>
              </w:rPr>
              <w:t>17.52</w:t>
            </w:r>
          </w:p>
        </w:tc>
      </w:tr>
      <w:tr w14:paraId="62EBBC9A">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006342">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6E2789">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7FCA43">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E1966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7FEC4A">
            <w:pPr>
              <w:jc w:val="center"/>
              <w:rPr>
                <w:rFonts w:cs="Arial"/>
                <w:color w:val="000000"/>
                <w:sz w:val="22"/>
              </w:rPr>
            </w:pPr>
            <w:r>
              <w:rPr>
                <w:rFonts w:hint="eastAsia" w:cs="Arial"/>
                <w:color w:val="000000"/>
                <w:sz w:val="22"/>
              </w:rPr>
              <w:t>其中：</w:t>
            </w:r>
          </w:p>
        </w:tc>
      </w:tr>
      <w:tr w14:paraId="30402668">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600441D0">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2869162">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0990DA19">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6B69A86">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B94E00">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96CF88">
            <w:pPr>
              <w:jc w:val="center"/>
              <w:rPr>
                <w:rFonts w:cs="Arial"/>
                <w:color w:val="000000"/>
                <w:sz w:val="22"/>
              </w:rPr>
            </w:pPr>
            <w:r>
              <w:rPr>
                <w:rFonts w:hint="eastAsia" w:cs="Arial"/>
                <w:color w:val="000000"/>
                <w:sz w:val="22"/>
              </w:rPr>
              <w:t>财政收回数</w:t>
            </w:r>
          </w:p>
        </w:tc>
      </w:tr>
      <w:tr w14:paraId="23C6AFD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FCAF60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957155">
            <w:pPr>
              <w:jc w:val="center"/>
              <w:rPr>
                <w:rFonts w:cs="Arial"/>
                <w:color w:val="000000"/>
                <w:sz w:val="22"/>
              </w:rPr>
            </w:pPr>
            <w:r>
              <w:rPr>
                <w:rFonts w:hint="eastAsia" w:ascii="宋体" w:hAnsi="宋体"/>
                <w:sz w:val="22"/>
              </w:rPr>
              <w:t>272.64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11BA35">
            <w:pPr>
              <w:jc w:val="center"/>
              <w:rPr>
                <w:rFonts w:cs="Arial"/>
                <w:color w:val="000000"/>
                <w:sz w:val="22"/>
              </w:rPr>
            </w:pPr>
            <w:r>
              <w:rPr>
                <w:rFonts w:hint="eastAsia" w:ascii="宋体" w:hAnsi="宋体"/>
                <w:sz w:val="22"/>
              </w:rPr>
              <w:t>272.64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03C2A1">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322B8D">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3D7B92">
            <w:pPr>
              <w:jc w:val="center"/>
              <w:rPr>
                <w:rFonts w:cs="Arial"/>
                <w:color w:val="000000"/>
                <w:sz w:val="22"/>
              </w:rPr>
            </w:pPr>
            <w:r>
              <w:rPr>
                <w:rFonts w:hint="eastAsia" w:ascii="宋体" w:hAnsi="宋体"/>
                <w:sz w:val="22"/>
              </w:rPr>
              <w:t>0</w:t>
            </w:r>
          </w:p>
        </w:tc>
      </w:tr>
      <w:tr w14:paraId="159A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58E54B9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30DD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3A9DD49">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10EE390">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8D7A5E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FA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AF76B60">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8E4C7E4">
            <w:pPr>
              <w:widowControl/>
              <w:jc w:val="left"/>
              <w:rPr>
                <w:rFonts w:ascii="宋体" w:hAnsi="宋体" w:cs="Arial"/>
                <w:color w:val="000000"/>
                <w:kern w:val="0"/>
                <w:sz w:val="20"/>
                <w:szCs w:val="20"/>
              </w:rPr>
            </w:pPr>
            <w:r>
              <w:rPr>
                <w:rFonts w:hint="eastAsia" w:ascii="宋体" w:hAnsi="宋体" w:cs="Arial"/>
                <w:color w:val="000000"/>
                <w:kern w:val="0"/>
                <w:sz w:val="20"/>
                <w:szCs w:val="20"/>
              </w:rPr>
              <w:t>290.16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EA750FB">
            <w:pPr>
              <w:widowControl/>
              <w:jc w:val="left"/>
              <w:rPr>
                <w:rFonts w:ascii="宋体" w:hAnsi="宋体" w:cs="Arial"/>
                <w:color w:val="000000"/>
                <w:kern w:val="0"/>
                <w:sz w:val="20"/>
                <w:szCs w:val="20"/>
              </w:rPr>
            </w:pPr>
            <w:r>
              <w:rPr>
                <w:rFonts w:hint="eastAsia" w:ascii="宋体" w:hAnsi="宋体" w:cs="Arial"/>
                <w:color w:val="000000"/>
                <w:kern w:val="0"/>
                <w:sz w:val="20"/>
                <w:szCs w:val="20"/>
              </w:rPr>
              <w:t>272.64</w:t>
            </w:r>
          </w:p>
        </w:tc>
      </w:tr>
      <w:tr w14:paraId="2213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D5F7A5F">
            <w:pPr>
              <w:widowControl/>
              <w:jc w:val="left"/>
              <w:rPr>
                <w:rFonts w:ascii="宋体" w:hAnsi="宋体" w:cs="Arial"/>
                <w:color w:val="000000"/>
                <w:kern w:val="0"/>
                <w:sz w:val="20"/>
                <w:szCs w:val="20"/>
              </w:rPr>
            </w:pPr>
            <w:r>
              <w:rPr>
                <w:rFonts w:hint="eastAsia" w:ascii="宋体" w:hAnsi="宋体" w:cs="Arial"/>
                <w:color w:val="000000"/>
                <w:kern w:val="0"/>
                <w:sz w:val="20"/>
                <w:szCs w:val="20"/>
              </w:rPr>
              <w:t>信息化维护费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1A50BC4">
            <w:pPr>
              <w:widowControl/>
              <w:jc w:val="left"/>
              <w:rPr>
                <w:rFonts w:ascii="宋体" w:hAnsi="宋体" w:cs="Arial"/>
                <w:color w:val="000000"/>
                <w:kern w:val="0"/>
                <w:sz w:val="20"/>
                <w:szCs w:val="20"/>
              </w:rPr>
            </w:pPr>
            <w:r>
              <w:rPr>
                <w:rFonts w:hint="eastAsia" w:ascii="宋体" w:hAnsi="宋体" w:cs="Arial"/>
                <w:color w:val="000000"/>
                <w:kern w:val="0"/>
                <w:sz w:val="20"/>
                <w:szCs w:val="20"/>
              </w:rPr>
              <w:t>290.16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35EF750">
            <w:pPr>
              <w:widowControl/>
              <w:jc w:val="left"/>
              <w:rPr>
                <w:rFonts w:ascii="宋体" w:hAnsi="宋体" w:cs="Arial"/>
                <w:color w:val="000000"/>
                <w:kern w:val="0"/>
                <w:sz w:val="20"/>
                <w:szCs w:val="20"/>
              </w:rPr>
            </w:pPr>
            <w:r>
              <w:rPr>
                <w:rFonts w:hint="eastAsia" w:ascii="宋体" w:hAnsi="宋体" w:cs="Arial"/>
                <w:color w:val="000000"/>
                <w:kern w:val="0"/>
                <w:sz w:val="20"/>
                <w:szCs w:val="20"/>
              </w:rPr>
              <w:t>272.64</w:t>
            </w:r>
          </w:p>
        </w:tc>
      </w:tr>
      <w:tr w14:paraId="1A88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2404C4C">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1D10BC2">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96C4C17">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12083DA">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302C65E">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4BA972D">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FD791E5">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640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5F235969">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A3DE742">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AF5623">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36150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4BFC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AB2F7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75C2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E57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A173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81CC8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0C2201">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C5A77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F1525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2639A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C31D1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B5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DE721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71E345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6BD785">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39E8D3">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9EB1F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E57B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23C95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A0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D0AE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57FFC0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D9800E">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0B546B">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5EFC0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EF430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5818B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D9C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5751C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69A1A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D5172A">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5BA6B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E15FF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4DEFD1">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0C0D6594">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40A6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5C95C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04BB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43357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55EE1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BA880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7B5C9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CE2D4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77E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99036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1D530E7">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7FC70F">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11761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E999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5290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9DDEBA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199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1E905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F387F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403BFB">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58BD1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6ABD05">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D58F09">
            <w:pPr>
              <w:widowControl/>
              <w:jc w:val="left"/>
              <w:rPr>
                <w:rFonts w:ascii="宋体" w:hAnsi="宋体" w:cs="Arial"/>
                <w:color w:val="000000"/>
                <w:kern w:val="0"/>
                <w:sz w:val="20"/>
                <w:szCs w:val="20"/>
              </w:rPr>
            </w:pPr>
            <w:r>
              <w:rPr>
                <w:rFonts w:hint="eastAsia" w:ascii="宋体" w:hAnsi="宋体" w:cs="Arial"/>
                <w:color w:val="000000"/>
                <w:kern w:val="0"/>
                <w:sz w:val="20"/>
                <w:szCs w:val="20"/>
              </w:rPr>
              <w:t>93.96%</w:t>
            </w:r>
          </w:p>
        </w:tc>
        <w:tc>
          <w:tcPr>
            <w:tcW w:w="1215" w:type="dxa"/>
            <w:tcBorders>
              <w:top w:val="single" w:color="auto" w:sz="4" w:space="0"/>
              <w:left w:val="single" w:color="auto" w:sz="4" w:space="0"/>
              <w:bottom w:val="single" w:color="auto" w:sz="4" w:space="0"/>
              <w:right w:val="single" w:color="auto" w:sz="4" w:space="0"/>
            </w:tcBorders>
            <w:vAlign w:val="center"/>
          </w:tcPr>
          <w:p w14:paraId="3D7BC1DF">
            <w:pPr>
              <w:widowControl/>
              <w:jc w:val="left"/>
              <w:rPr>
                <w:rFonts w:ascii="宋体" w:hAnsi="宋体" w:cs="Arial"/>
                <w:color w:val="000000"/>
                <w:kern w:val="0"/>
                <w:sz w:val="20"/>
                <w:szCs w:val="20"/>
              </w:rPr>
            </w:pPr>
            <w:r>
              <w:rPr>
                <w:rFonts w:hint="eastAsia" w:ascii="宋体" w:hAnsi="宋体" w:cs="Arial"/>
                <w:color w:val="000000"/>
                <w:kern w:val="0"/>
                <w:sz w:val="20"/>
                <w:szCs w:val="20"/>
              </w:rPr>
              <w:t>5.58</w:t>
            </w:r>
          </w:p>
        </w:tc>
      </w:tr>
      <w:tr w14:paraId="5F32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45CFB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1AA50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168F89">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890509">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F8DF9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CC66F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29543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70A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3FC23F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B69E5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7A1979">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2D612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F7450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89E5A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F47D0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3E8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4414F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9D98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116B2D">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854AA5">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08AE0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1981E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ECE67E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4D7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2260EF">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5D2CED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386E67">
            <w:pPr>
              <w:widowControl/>
              <w:jc w:val="left"/>
              <w:rPr>
                <w:rFonts w:ascii="宋体" w:hAnsi="宋体" w:cs="Arial"/>
                <w:color w:val="000000"/>
                <w:kern w:val="0"/>
                <w:sz w:val="20"/>
                <w:szCs w:val="20"/>
              </w:rPr>
            </w:pPr>
            <w:r>
              <w:rPr>
                <w:rFonts w:hint="eastAsia" w:ascii="宋体" w:hAnsi="宋体" w:cs="Arial"/>
                <w:color w:val="000000"/>
                <w:kern w:val="0"/>
                <w:sz w:val="20"/>
                <w:szCs w:val="20"/>
              </w:rPr>
              <w:t>运营商数量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954BCE">
            <w:pPr>
              <w:widowControl/>
              <w:jc w:val="left"/>
              <w:rPr>
                <w:rFonts w:ascii="宋体" w:hAnsi="宋体" w:cs="Arial"/>
                <w:color w:val="000000"/>
                <w:kern w:val="0"/>
                <w:sz w:val="20"/>
                <w:szCs w:val="20"/>
              </w:rPr>
            </w:pPr>
            <w:r>
              <w:rPr>
                <w:rFonts w:hint="eastAsia" w:ascii="宋体" w:hAnsi="宋体" w:cs="Arial"/>
                <w:color w:val="000000"/>
                <w:kern w:val="0"/>
                <w:sz w:val="20"/>
                <w:szCs w:val="20"/>
              </w:rPr>
              <w:t>=4个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4BBC5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A7BE74">
            <w:pPr>
              <w:widowControl/>
              <w:jc w:val="left"/>
              <w:rPr>
                <w:rFonts w:ascii="宋体" w:hAnsi="宋体" w:cs="Arial"/>
                <w:color w:val="000000"/>
                <w:kern w:val="0"/>
                <w:sz w:val="20"/>
                <w:szCs w:val="20"/>
              </w:rPr>
            </w:pPr>
            <w:r>
              <w:rPr>
                <w:rFonts w:hint="eastAsia" w:ascii="宋体" w:hAnsi="宋体" w:cs="Arial"/>
                <w:color w:val="000000"/>
                <w:kern w:val="0"/>
                <w:sz w:val="20"/>
                <w:szCs w:val="20"/>
              </w:rPr>
              <w:t>4个</w:t>
            </w:r>
          </w:p>
        </w:tc>
        <w:tc>
          <w:tcPr>
            <w:tcW w:w="1215" w:type="dxa"/>
            <w:tcBorders>
              <w:top w:val="single" w:color="auto" w:sz="4" w:space="0"/>
              <w:left w:val="single" w:color="auto" w:sz="4" w:space="0"/>
              <w:bottom w:val="single" w:color="auto" w:sz="4" w:space="0"/>
              <w:right w:val="single" w:color="auto" w:sz="4" w:space="0"/>
            </w:tcBorders>
            <w:vAlign w:val="center"/>
          </w:tcPr>
          <w:p w14:paraId="207C190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942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701E35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82B9D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35844E">
            <w:pPr>
              <w:widowControl/>
              <w:jc w:val="left"/>
              <w:rPr>
                <w:rFonts w:ascii="宋体" w:hAnsi="宋体" w:cs="Arial"/>
                <w:color w:val="000000"/>
                <w:kern w:val="0"/>
                <w:sz w:val="20"/>
                <w:szCs w:val="20"/>
              </w:rPr>
            </w:pPr>
            <w:r>
              <w:rPr>
                <w:rFonts w:hint="eastAsia" w:ascii="宋体" w:hAnsi="宋体" w:cs="Arial"/>
                <w:color w:val="000000"/>
                <w:kern w:val="0"/>
                <w:sz w:val="20"/>
                <w:szCs w:val="20"/>
              </w:rPr>
              <w:t>数据传输服务达标率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7109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291F4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5D15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32775C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6AC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F2A7C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2A7C3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F3F77D">
            <w:pPr>
              <w:widowControl/>
              <w:jc w:val="left"/>
              <w:rPr>
                <w:rFonts w:ascii="宋体" w:hAnsi="宋体" w:cs="Arial"/>
                <w:color w:val="000000"/>
                <w:kern w:val="0"/>
                <w:sz w:val="20"/>
                <w:szCs w:val="20"/>
              </w:rPr>
            </w:pPr>
            <w:r>
              <w:rPr>
                <w:rFonts w:hint="eastAsia" w:ascii="宋体" w:hAnsi="宋体" w:cs="Arial"/>
                <w:color w:val="000000"/>
                <w:kern w:val="0"/>
                <w:sz w:val="20"/>
                <w:szCs w:val="20"/>
              </w:rPr>
              <w:t>数据传输及时性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E4E328">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A3254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BC93A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F0C6B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EF5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84197E">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7ED2FBA">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2FA93C">
            <w:pPr>
              <w:widowControl/>
              <w:jc w:val="left"/>
              <w:rPr>
                <w:rFonts w:ascii="宋体" w:hAnsi="宋体" w:cs="Arial"/>
                <w:color w:val="000000"/>
                <w:kern w:val="0"/>
                <w:sz w:val="20"/>
                <w:szCs w:val="20"/>
              </w:rPr>
            </w:pPr>
            <w:r>
              <w:rPr>
                <w:rFonts w:hint="eastAsia" w:ascii="宋体" w:hAnsi="宋体" w:cs="Arial"/>
                <w:color w:val="000000"/>
                <w:kern w:val="0"/>
                <w:sz w:val="20"/>
                <w:szCs w:val="20"/>
              </w:rPr>
              <w:t>保障公积金系统网络服务能力</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3925DC">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26DCE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9D58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5A75B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F17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EE97C2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7CA36578">
            <w:pPr>
              <w:widowControl/>
              <w:jc w:val="left"/>
              <w:rPr>
                <w:rFonts w:ascii="宋体" w:hAnsi="宋体" w:cs="Arial"/>
                <w:color w:val="000000"/>
                <w:kern w:val="0"/>
                <w:sz w:val="20"/>
                <w:szCs w:val="20"/>
              </w:rPr>
            </w:pPr>
            <w:r>
              <w:rPr>
                <w:rFonts w:hint="eastAsia" w:ascii="宋体" w:hAnsi="宋体"/>
                <w:sz w:val="22"/>
              </w:rPr>
              <w:t>79.08</w:t>
            </w:r>
          </w:p>
        </w:tc>
      </w:tr>
    </w:tbl>
    <w:p w14:paraId="08633698"/>
    <w:tbl>
      <w:tblPr>
        <w:tblStyle w:val="4"/>
        <w:tblW w:w="8506" w:type="dxa"/>
        <w:tblInd w:w="-147" w:type="dxa"/>
        <w:tblLayout w:type="autofit"/>
        <w:tblCellMar>
          <w:top w:w="0" w:type="dxa"/>
          <w:left w:w="0" w:type="dxa"/>
          <w:bottom w:w="0" w:type="dxa"/>
          <w:right w:w="0" w:type="dxa"/>
        </w:tblCellMar>
      </w:tblPr>
      <w:tblGrid>
        <w:gridCol w:w="1547"/>
        <w:gridCol w:w="6959"/>
      </w:tblGrid>
      <w:tr w14:paraId="18DDB94C">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309B9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FAF279D">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0F0AAE">
            <w:pPr>
              <w:jc w:val="center"/>
              <w:rPr>
                <w:rFonts w:cs="Arial"/>
                <w:b/>
                <w:bCs/>
                <w:color w:val="000000"/>
                <w:sz w:val="36"/>
                <w:szCs w:val="36"/>
              </w:rPr>
            </w:pPr>
            <w:r>
              <w:rPr>
                <w:rFonts w:hint="eastAsia" w:cs="Arial"/>
                <w:b/>
                <w:bCs/>
                <w:color w:val="000000"/>
                <w:sz w:val="36"/>
                <w:szCs w:val="36"/>
              </w:rPr>
              <w:t>项目基本情况</w:t>
            </w:r>
          </w:p>
        </w:tc>
      </w:tr>
      <w:tr w14:paraId="768F3ED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3BD013">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F18378">
            <w:pPr>
              <w:jc w:val="center"/>
              <w:rPr>
                <w:rFonts w:cs="Arial"/>
                <w:color w:val="000000"/>
                <w:sz w:val="22"/>
              </w:rPr>
            </w:pPr>
            <w:r>
              <w:rPr>
                <w:rFonts w:hint="eastAsia" w:cs="Arial"/>
                <w:color w:val="000000"/>
                <w:sz w:val="22"/>
              </w:rPr>
              <w:t>主要为电信、移动、联通、广电四家运营商为公积金业务办理提供网络承载费用；公积金业务系统各类相关业务办理所需的查询接口、基本运维等费用；采购打印机、复印机耗材，维持办公设备正常运转费用。</w:t>
            </w:r>
          </w:p>
        </w:tc>
      </w:tr>
      <w:tr w14:paraId="6F067420">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A746C4">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554785">
            <w:pPr>
              <w:jc w:val="center"/>
              <w:rPr>
                <w:rFonts w:cs="Arial"/>
                <w:color w:val="000000"/>
                <w:sz w:val="22"/>
              </w:rPr>
            </w:pPr>
            <w:r>
              <w:rPr>
                <w:rFonts w:hint="eastAsia" w:cs="Arial"/>
                <w:color w:val="000000"/>
                <w:sz w:val="22"/>
              </w:rPr>
              <w:t>保证日常办公通讯及网络畅通，提供安全稳定的网络和信息环境；采购打印机、复印机耗材，维持办公设备正常运转。</w:t>
            </w:r>
          </w:p>
        </w:tc>
      </w:tr>
      <w:tr w14:paraId="7762187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F3C6F1">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7B2A2B">
            <w:pPr>
              <w:jc w:val="center"/>
              <w:rPr>
                <w:rFonts w:cs="Arial"/>
                <w:color w:val="000000"/>
                <w:sz w:val="22"/>
              </w:rPr>
            </w:pPr>
            <w:r>
              <w:rPr>
                <w:rFonts w:hint="eastAsia" w:cs="Arial"/>
                <w:color w:val="000000"/>
                <w:sz w:val="22"/>
              </w:rPr>
              <w:t>保证日常办公通讯及网络畅通，提供安全稳定的网络和信息环境；采购打印机、复印机耗材，维持办公设备正常运转。</w:t>
            </w:r>
          </w:p>
        </w:tc>
      </w:tr>
      <w:tr w14:paraId="73178AE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AAFC8A">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D232E5">
            <w:pPr>
              <w:jc w:val="center"/>
              <w:rPr>
                <w:rFonts w:cs="Arial"/>
                <w:color w:val="000000"/>
                <w:sz w:val="22"/>
              </w:rPr>
            </w:pPr>
            <w:r>
              <w:rPr>
                <w:rFonts w:hint="eastAsia" w:cs="Arial"/>
                <w:color w:val="000000"/>
                <w:sz w:val="22"/>
              </w:rPr>
              <w:t>全年4家通讯运营商稳定传输信息，数据传输服务达标率，信息传输服务及时，公积金业务系统各类相关业务办理所需的查询接口、基本运维服务完成及时；按需求采购计算机配件耗材等，满足日常办公、服务大厅运营需要，相关费用按规定定期结算；委托第三方信息科技公司向四家分中心提供日常信息化设备及网络维护服务，协助分中心完成网络配线系统整理、计算机设备及网络系统维修维护等。</w:t>
            </w:r>
          </w:p>
        </w:tc>
      </w:tr>
      <w:tr w14:paraId="581D65E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7879DE">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32F4C3">
            <w:pPr>
              <w:jc w:val="center"/>
              <w:rPr>
                <w:rFonts w:cs="Arial"/>
                <w:color w:val="000000"/>
                <w:sz w:val="22"/>
              </w:rPr>
            </w:pPr>
            <w:r>
              <w:rPr>
                <w:rFonts w:hint="eastAsia" w:cs="Arial"/>
                <w:color w:val="000000"/>
                <w:sz w:val="22"/>
              </w:rPr>
              <w:t>有效保证日常办公通讯及网络畅通，提供安全稳定的网络和信息环境，保障公积金系统网络服务能力。</w:t>
            </w:r>
          </w:p>
        </w:tc>
      </w:tr>
      <w:tr w14:paraId="022D284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85D56C">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074B52">
            <w:pPr>
              <w:jc w:val="center"/>
              <w:rPr>
                <w:rFonts w:cs="Arial"/>
                <w:color w:val="000000"/>
                <w:sz w:val="22"/>
              </w:rPr>
            </w:pPr>
            <w:r>
              <w:rPr>
                <w:rFonts w:hint="eastAsia" w:cs="Arial"/>
                <w:color w:val="000000"/>
                <w:sz w:val="22"/>
              </w:rPr>
              <w:t>市中心、分中心信息化项目列支金额不均衡。原因一是公积金贷款政策持续优化，贷款业务量远超计划，分中心硒鼓等消耗水涨船高，相关采购耗材支出普遍超过预期，不足费用在市中心结余信息化项目中进行列支；二是因全市统一采购结算部分信息化项目且未扣除各部门已有预算，故市本级整体预算执行率未达预期。</w:t>
            </w:r>
          </w:p>
        </w:tc>
      </w:tr>
      <w:tr w14:paraId="40689F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773B47">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B7369B">
            <w:pPr>
              <w:jc w:val="center"/>
              <w:rPr>
                <w:rFonts w:cs="Arial"/>
                <w:color w:val="000000"/>
                <w:sz w:val="22"/>
              </w:rPr>
            </w:pPr>
            <w:r>
              <w:rPr>
                <w:rFonts w:hint="eastAsia" w:cs="Arial"/>
                <w:color w:val="000000"/>
                <w:sz w:val="22"/>
              </w:rPr>
              <w:t>及时按照全市统一信息化工作部署，做好预算统筹安排；结合当前设备国产化更新替代节奏，充分保障日常耗材的采购预算。</w:t>
            </w:r>
          </w:p>
        </w:tc>
      </w:tr>
    </w:tbl>
    <w:p w14:paraId="1CB8D903"/>
    <w:p w14:paraId="07F72131"/>
    <w:p w14:paraId="2F7287B3"/>
    <w:p w14:paraId="7E89E11A"/>
    <w:p w14:paraId="313B164F"/>
    <w:p w14:paraId="3F650415"/>
    <w:p w14:paraId="0DA34B04"/>
    <w:p w14:paraId="514BC7A1"/>
    <w:p w14:paraId="51950ED6"/>
    <w:p w14:paraId="603F21A5"/>
    <w:p w14:paraId="3B982767"/>
    <w:p w14:paraId="319BDA80"/>
    <w:p w14:paraId="457785A6"/>
    <w:p w14:paraId="01F11A91"/>
    <w:p w14:paraId="0B010663"/>
    <w:p w14:paraId="791FA675"/>
    <w:p w14:paraId="43ADE8A9"/>
    <w:p w14:paraId="0FDF02F2"/>
    <w:p w14:paraId="6EFBD669"/>
    <w:p w14:paraId="611C0825"/>
    <w:p w14:paraId="4786F642"/>
    <w:p w14:paraId="41356D4F"/>
    <w:p w14:paraId="2D2854EF"/>
    <w:p w14:paraId="402FD038"/>
    <w:p w14:paraId="6D1993C3"/>
    <w:p w14:paraId="7E884A9B"/>
    <w:p w14:paraId="51A806CB"/>
    <w:p w14:paraId="13713C96"/>
    <w:p w14:paraId="552BBB2E"/>
    <w:p w14:paraId="42969573"/>
    <w:p w14:paraId="3AC07BBD"/>
    <w:p w14:paraId="5AE99B53"/>
    <w:p w14:paraId="50AF76AC"/>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269E68E">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D53264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A7F5686">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3DB174">
            <w:pPr>
              <w:jc w:val="center"/>
              <w:rPr>
                <w:rFonts w:cs="Arial"/>
                <w:b/>
                <w:bCs/>
                <w:color w:val="000000"/>
                <w:sz w:val="36"/>
                <w:szCs w:val="36"/>
              </w:rPr>
            </w:pPr>
            <w:r>
              <w:rPr>
                <w:rFonts w:hint="eastAsia" w:cs="Arial"/>
                <w:b/>
                <w:bCs/>
                <w:color w:val="000000"/>
                <w:sz w:val="36"/>
                <w:szCs w:val="36"/>
              </w:rPr>
              <w:t>苏州市级财政支出项目绩效自评表</w:t>
            </w:r>
          </w:p>
        </w:tc>
      </w:tr>
      <w:tr w14:paraId="39BE07AF">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558213">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FE60F9">
            <w:pPr>
              <w:jc w:val="center"/>
              <w:rPr>
                <w:rFonts w:cs="Arial"/>
                <w:color w:val="000000"/>
                <w:sz w:val="22"/>
              </w:rPr>
            </w:pPr>
            <w:r>
              <w:rPr>
                <w:rFonts w:hint="eastAsia" w:ascii="宋体" w:hAnsi="宋体"/>
                <w:sz w:val="22"/>
              </w:rPr>
              <w:t>大型修缮费用</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202AF4">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D5F2B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3636E585">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FB3AC3">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AA156F">
            <w:pPr>
              <w:jc w:val="center"/>
              <w:rPr>
                <w:rFonts w:cs="Arial"/>
                <w:color w:val="000000"/>
                <w:sz w:val="22"/>
              </w:rPr>
            </w:pPr>
            <w:r>
              <w:rPr>
                <w:rFonts w:hint="eastAsia" w:ascii="宋体" w:hAnsi="宋体"/>
                <w:sz w:val="22"/>
              </w:rPr>
              <w:t>苏州市住房公积金管理中心</w:t>
            </w:r>
          </w:p>
        </w:tc>
      </w:tr>
      <w:tr w14:paraId="62B7788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941979">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8438B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ADBEB7">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BC2374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EF08ED">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5E212DC">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3B154F">
            <w:pPr>
              <w:jc w:val="center"/>
              <w:rPr>
                <w:rFonts w:cs="Arial"/>
                <w:color w:val="000000"/>
                <w:sz w:val="22"/>
              </w:rPr>
            </w:pPr>
            <w:r>
              <w:rPr>
                <w:rFonts w:hint="eastAsia" w:cs="Arial"/>
                <w:color w:val="000000"/>
                <w:sz w:val="22"/>
              </w:rPr>
              <w:t>指标结余收回数</w:t>
            </w:r>
          </w:p>
        </w:tc>
      </w:tr>
      <w:tr w14:paraId="5CB28E28">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75B62BE">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FE5F82">
            <w:pPr>
              <w:jc w:val="center"/>
              <w:rPr>
                <w:rFonts w:cs="Arial"/>
                <w:color w:val="000000"/>
                <w:sz w:val="22"/>
              </w:rPr>
            </w:pPr>
            <w:r>
              <w:rPr>
                <w:rFonts w:hint="eastAsia" w:ascii="宋体" w:hAnsi="宋体"/>
                <w:sz w:val="22"/>
              </w:rPr>
              <w:t>50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864196">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8BFAAF">
            <w:pPr>
              <w:jc w:val="center"/>
              <w:rPr>
                <w:rFonts w:cs="Arial"/>
                <w:color w:val="000000"/>
                <w:sz w:val="22"/>
              </w:rPr>
            </w:pPr>
            <w:r>
              <w:rPr>
                <w:rFonts w:hint="eastAsia" w:ascii="宋体" w:hAnsi="宋体"/>
                <w:sz w:val="22"/>
              </w:rPr>
              <w:t>49.74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9F7C2C1">
            <w:pPr>
              <w:jc w:val="center"/>
              <w:rPr>
                <w:rFonts w:cs="Arial"/>
                <w:color w:val="000000"/>
                <w:sz w:val="22"/>
              </w:rPr>
            </w:pPr>
            <w:r>
              <w:rPr>
                <w:rFonts w:hint="eastAsia" w:ascii="宋体" w:hAnsi="宋体"/>
                <w:sz w:val="22"/>
              </w:rPr>
              <w:t>.26</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F1D8DF">
            <w:pPr>
              <w:jc w:val="center"/>
              <w:rPr>
                <w:rFonts w:cs="Arial"/>
                <w:color w:val="000000"/>
                <w:sz w:val="22"/>
              </w:rPr>
            </w:pPr>
            <w:r>
              <w:rPr>
                <w:rFonts w:hint="eastAsia" w:ascii="宋体" w:hAnsi="宋体"/>
                <w:sz w:val="22"/>
              </w:rPr>
              <w:t>0.26</w:t>
            </w:r>
          </w:p>
        </w:tc>
      </w:tr>
      <w:tr w14:paraId="37F9EE09">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D76754">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198F6E">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E0514D">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BF8C6F">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95B7D5">
            <w:pPr>
              <w:jc w:val="center"/>
              <w:rPr>
                <w:rFonts w:cs="Arial"/>
                <w:color w:val="000000"/>
                <w:sz w:val="22"/>
              </w:rPr>
            </w:pPr>
            <w:r>
              <w:rPr>
                <w:rFonts w:hint="eastAsia" w:cs="Arial"/>
                <w:color w:val="000000"/>
                <w:sz w:val="22"/>
              </w:rPr>
              <w:t>其中：</w:t>
            </w:r>
          </w:p>
        </w:tc>
      </w:tr>
      <w:tr w14:paraId="10C8AD5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2FEFD61">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A118977">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45CF99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F961383">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85B159">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981CD0">
            <w:pPr>
              <w:jc w:val="center"/>
              <w:rPr>
                <w:rFonts w:cs="Arial"/>
                <w:color w:val="000000"/>
                <w:sz w:val="22"/>
              </w:rPr>
            </w:pPr>
            <w:r>
              <w:rPr>
                <w:rFonts w:hint="eastAsia" w:cs="Arial"/>
                <w:color w:val="000000"/>
                <w:sz w:val="22"/>
              </w:rPr>
              <w:t>财政收回数</w:t>
            </w:r>
          </w:p>
        </w:tc>
      </w:tr>
      <w:tr w14:paraId="0EA7EF38">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26EFD49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3BD5D9">
            <w:pPr>
              <w:jc w:val="center"/>
              <w:rPr>
                <w:rFonts w:cs="Arial"/>
                <w:color w:val="000000"/>
                <w:sz w:val="22"/>
              </w:rPr>
            </w:pPr>
            <w:r>
              <w:rPr>
                <w:rFonts w:hint="eastAsia" w:ascii="宋体" w:hAnsi="宋体"/>
                <w:sz w:val="22"/>
              </w:rPr>
              <w:t>49.74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8E7FAD">
            <w:pPr>
              <w:jc w:val="center"/>
              <w:rPr>
                <w:rFonts w:cs="Arial"/>
                <w:color w:val="000000"/>
                <w:sz w:val="22"/>
              </w:rPr>
            </w:pPr>
            <w:r>
              <w:rPr>
                <w:rFonts w:hint="eastAsia" w:ascii="宋体" w:hAnsi="宋体"/>
                <w:sz w:val="22"/>
              </w:rPr>
              <w:t>49.74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D1CD35">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936E0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896841">
            <w:pPr>
              <w:jc w:val="center"/>
              <w:rPr>
                <w:rFonts w:cs="Arial"/>
                <w:color w:val="000000"/>
                <w:sz w:val="22"/>
              </w:rPr>
            </w:pPr>
            <w:r>
              <w:rPr>
                <w:rFonts w:hint="eastAsia" w:ascii="宋体" w:hAnsi="宋体"/>
                <w:sz w:val="22"/>
              </w:rPr>
              <w:t>0</w:t>
            </w:r>
          </w:p>
        </w:tc>
      </w:tr>
      <w:tr w14:paraId="6960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13397703">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5AA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EF34057">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C0CAFAF">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D4A5E7C">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3C10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A6726D9">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8F6133B">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46CCDF8">
            <w:pPr>
              <w:widowControl/>
              <w:jc w:val="left"/>
              <w:rPr>
                <w:rFonts w:ascii="宋体" w:hAnsi="宋体" w:cs="Arial"/>
                <w:color w:val="000000"/>
                <w:kern w:val="0"/>
                <w:sz w:val="20"/>
                <w:szCs w:val="20"/>
              </w:rPr>
            </w:pPr>
            <w:r>
              <w:rPr>
                <w:rFonts w:hint="eastAsia" w:ascii="宋体" w:hAnsi="宋体" w:cs="Arial"/>
                <w:color w:val="000000"/>
                <w:kern w:val="0"/>
                <w:sz w:val="20"/>
                <w:szCs w:val="20"/>
              </w:rPr>
              <w:t>49.74</w:t>
            </w:r>
          </w:p>
        </w:tc>
      </w:tr>
      <w:tr w14:paraId="0DD4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764CDDA">
            <w:pPr>
              <w:widowControl/>
              <w:jc w:val="left"/>
              <w:rPr>
                <w:rFonts w:ascii="宋体" w:hAnsi="宋体" w:cs="Arial"/>
                <w:color w:val="000000"/>
                <w:kern w:val="0"/>
                <w:sz w:val="20"/>
                <w:szCs w:val="20"/>
              </w:rPr>
            </w:pPr>
            <w:r>
              <w:rPr>
                <w:rFonts w:hint="eastAsia" w:ascii="宋体" w:hAnsi="宋体" w:cs="Arial"/>
                <w:color w:val="000000"/>
                <w:kern w:val="0"/>
                <w:sz w:val="20"/>
                <w:szCs w:val="20"/>
              </w:rPr>
              <w:t>大型修缮费用</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45C14AA">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1187C2C">
            <w:pPr>
              <w:widowControl/>
              <w:jc w:val="left"/>
              <w:rPr>
                <w:rFonts w:ascii="宋体" w:hAnsi="宋体" w:cs="Arial"/>
                <w:color w:val="000000"/>
                <w:kern w:val="0"/>
                <w:sz w:val="20"/>
                <w:szCs w:val="20"/>
              </w:rPr>
            </w:pPr>
            <w:r>
              <w:rPr>
                <w:rFonts w:hint="eastAsia" w:ascii="宋体" w:hAnsi="宋体" w:cs="Arial"/>
                <w:color w:val="000000"/>
                <w:kern w:val="0"/>
                <w:sz w:val="20"/>
                <w:szCs w:val="20"/>
              </w:rPr>
              <w:t>49.74</w:t>
            </w:r>
          </w:p>
        </w:tc>
      </w:tr>
      <w:tr w14:paraId="313E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0B1CDFB">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C55EBFF">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284B888">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B87FEE6">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3D0F08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1E83DA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BDDE074">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FD4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D76197A">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B26CF00">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527064">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7E5FE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583BD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384E2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E3991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3C4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5D615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D793DE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4AE857">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43169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9A7BA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5658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85A0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675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56A46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23B71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15AC7D">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A2BC2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DF89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1C6E8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937A7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243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4C9C4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05A924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D77DB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441BE1">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BFFAC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9064E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770B5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AC0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79C8E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70882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02735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6F6F0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A300C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51AA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6B9097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85F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5D17C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9B1096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76F77B">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F7ACA1">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17467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EC7F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4BB6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0D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C3643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273E1B1">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68C4AD">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9B4B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32F8E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34051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F63BA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7C3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7A2F5B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E11A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E711DA">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95F6B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7953E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BEA204">
            <w:pPr>
              <w:widowControl/>
              <w:jc w:val="left"/>
              <w:rPr>
                <w:rFonts w:ascii="宋体" w:hAnsi="宋体" w:cs="Arial"/>
                <w:color w:val="000000"/>
                <w:kern w:val="0"/>
                <w:sz w:val="20"/>
                <w:szCs w:val="20"/>
              </w:rPr>
            </w:pPr>
            <w:r>
              <w:rPr>
                <w:rFonts w:hint="eastAsia" w:ascii="宋体" w:hAnsi="宋体" w:cs="Arial"/>
                <w:color w:val="000000"/>
                <w:kern w:val="0"/>
                <w:sz w:val="20"/>
                <w:szCs w:val="20"/>
              </w:rPr>
              <w:t>99.48%</w:t>
            </w:r>
          </w:p>
        </w:tc>
        <w:tc>
          <w:tcPr>
            <w:tcW w:w="1215" w:type="dxa"/>
            <w:tcBorders>
              <w:top w:val="single" w:color="auto" w:sz="4" w:space="0"/>
              <w:left w:val="single" w:color="auto" w:sz="4" w:space="0"/>
              <w:bottom w:val="single" w:color="auto" w:sz="4" w:space="0"/>
              <w:right w:val="single" w:color="auto" w:sz="4" w:space="0"/>
            </w:tcBorders>
            <w:vAlign w:val="center"/>
          </w:tcPr>
          <w:p w14:paraId="16ABB159">
            <w:pPr>
              <w:widowControl/>
              <w:jc w:val="left"/>
              <w:rPr>
                <w:rFonts w:ascii="宋体" w:hAnsi="宋体" w:cs="Arial"/>
                <w:color w:val="000000"/>
                <w:kern w:val="0"/>
                <w:sz w:val="20"/>
                <w:szCs w:val="20"/>
              </w:rPr>
            </w:pPr>
            <w:r>
              <w:rPr>
                <w:rFonts w:hint="eastAsia" w:ascii="宋体" w:hAnsi="宋体" w:cs="Arial"/>
                <w:color w:val="000000"/>
                <w:kern w:val="0"/>
                <w:sz w:val="20"/>
                <w:szCs w:val="20"/>
              </w:rPr>
              <w:t>7.79</w:t>
            </w:r>
          </w:p>
        </w:tc>
      </w:tr>
      <w:tr w14:paraId="5ED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516D2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5AEFA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2499C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8FC19E">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24524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324C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DD0146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E63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BABD3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FDCABB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13D9A1">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DD1ABB">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29C1D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43F65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3DB37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D4E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49C16E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CDA370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6B011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D4D106">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E6AF5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B2199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B155BF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F04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3E6D6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4D5C1A3">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E5EA2E">
            <w:pPr>
              <w:widowControl/>
              <w:jc w:val="left"/>
              <w:rPr>
                <w:rFonts w:ascii="宋体" w:hAnsi="宋体" w:cs="Arial"/>
                <w:color w:val="000000"/>
                <w:kern w:val="0"/>
                <w:sz w:val="20"/>
                <w:szCs w:val="20"/>
              </w:rPr>
            </w:pPr>
            <w:r>
              <w:rPr>
                <w:rFonts w:hint="eastAsia" w:ascii="宋体" w:hAnsi="宋体" w:cs="Arial"/>
                <w:color w:val="000000"/>
                <w:kern w:val="0"/>
                <w:sz w:val="20"/>
                <w:szCs w:val="20"/>
              </w:rPr>
              <w:t>修缮项目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6C37C">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D28ED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00D050">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5" w:type="dxa"/>
            <w:tcBorders>
              <w:top w:val="single" w:color="auto" w:sz="4" w:space="0"/>
              <w:left w:val="single" w:color="auto" w:sz="4" w:space="0"/>
              <w:bottom w:val="single" w:color="auto" w:sz="4" w:space="0"/>
              <w:right w:val="single" w:color="auto" w:sz="4" w:space="0"/>
            </w:tcBorders>
            <w:vAlign w:val="center"/>
          </w:tcPr>
          <w:p w14:paraId="374F76C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0F2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9ABBB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6080DA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67A82D">
            <w:pPr>
              <w:widowControl/>
              <w:jc w:val="left"/>
              <w:rPr>
                <w:rFonts w:ascii="宋体" w:hAnsi="宋体" w:cs="Arial"/>
                <w:color w:val="000000"/>
                <w:kern w:val="0"/>
                <w:sz w:val="20"/>
                <w:szCs w:val="20"/>
              </w:rPr>
            </w:pPr>
            <w:r>
              <w:rPr>
                <w:rFonts w:hint="eastAsia" w:ascii="宋体" w:hAnsi="宋体" w:cs="Arial"/>
                <w:color w:val="000000"/>
                <w:kern w:val="0"/>
                <w:sz w:val="20"/>
                <w:szCs w:val="20"/>
              </w:rPr>
              <w:t>项目验收合格率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C057E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34B54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3EBBF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237B4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4CB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6D481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96048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CEAFCF">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793DC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7D179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C3B0B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E5C55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0F5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9AB5DC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D2B894F">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79B2CD">
            <w:pPr>
              <w:widowControl/>
              <w:jc w:val="left"/>
              <w:rPr>
                <w:rFonts w:ascii="宋体" w:hAnsi="宋体" w:cs="Arial"/>
                <w:color w:val="000000"/>
                <w:kern w:val="0"/>
                <w:sz w:val="20"/>
                <w:szCs w:val="20"/>
              </w:rPr>
            </w:pPr>
            <w:r>
              <w:rPr>
                <w:rFonts w:hint="eastAsia" w:ascii="宋体" w:hAnsi="宋体" w:cs="Arial"/>
                <w:color w:val="000000"/>
                <w:kern w:val="0"/>
                <w:sz w:val="20"/>
                <w:szCs w:val="20"/>
              </w:rPr>
              <w:t>提升办公大楼安全性和办事职工感受度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F2B422">
            <w:pPr>
              <w:widowControl/>
              <w:jc w:val="left"/>
              <w:rPr>
                <w:rFonts w:ascii="宋体" w:hAnsi="宋体" w:cs="Arial"/>
                <w:color w:val="000000"/>
                <w:kern w:val="0"/>
                <w:sz w:val="20"/>
                <w:szCs w:val="20"/>
              </w:rPr>
            </w:pPr>
            <w:r>
              <w:rPr>
                <w:rFonts w:hint="eastAsia" w:ascii="宋体" w:hAnsi="宋体" w:cs="Arial"/>
                <w:color w:val="000000"/>
                <w:kern w:val="0"/>
                <w:sz w:val="20"/>
                <w:szCs w:val="20"/>
              </w:rPr>
              <w:t>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5EF524">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3D9D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2C2818D">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70E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614D374">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D909DD7">
            <w:pPr>
              <w:widowControl/>
              <w:jc w:val="left"/>
              <w:rPr>
                <w:rFonts w:ascii="宋体" w:hAnsi="宋体" w:cs="Arial"/>
                <w:color w:val="000000"/>
                <w:kern w:val="0"/>
                <w:sz w:val="20"/>
                <w:szCs w:val="20"/>
              </w:rPr>
            </w:pPr>
            <w:r>
              <w:rPr>
                <w:rFonts w:hint="eastAsia" w:ascii="宋体" w:hAnsi="宋体"/>
                <w:sz w:val="22"/>
              </w:rPr>
              <w:t>81.79</w:t>
            </w:r>
          </w:p>
        </w:tc>
      </w:tr>
    </w:tbl>
    <w:p w14:paraId="7EF0DD1C"/>
    <w:tbl>
      <w:tblPr>
        <w:tblStyle w:val="4"/>
        <w:tblW w:w="8506" w:type="dxa"/>
        <w:tblInd w:w="-147" w:type="dxa"/>
        <w:tblLayout w:type="autofit"/>
        <w:tblCellMar>
          <w:top w:w="0" w:type="dxa"/>
          <w:left w:w="0" w:type="dxa"/>
          <w:bottom w:w="0" w:type="dxa"/>
          <w:right w:w="0" w:type="dxa"/>
        </w:tblCellMar>
      </w:tblPr>
      <w:tblGrid>
        <w:gridCol w:w="1547"/>
        <w:gridCol w:w="6959"/>
      </w:tblGrid>
      <w:tr w14:paraId="24E70F65">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05D838">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76776DB">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80AC07">
            <w:pPr>
              <w:jc w:val="center"/>
              <w:rPr>
                <w:rFonts w:cs="Arial"/>
                <w:b/>
                <w:bCs/>
                <w:color w:val="000000"/>
                <w:sz w:val="36"/>
                <w:szCs w:val="36"/>
              </w:rPr>
            </w:pPr>
            <w:r>
              <w:rPr>
                <w:rFonts w:hint="eastAsia" w:cs="Arial"/>
                <w:b/>
                <w:bCs/>
                <w:color w:val="000000"/>
                <w:sz w:val="36"/>
                <w:szCs w:val="36"/>
              </w:rPr>
              <w:t>项目基本情况</w:t>
            </w:r>
          </w:p>
        </w:tc>
      </w:tr>
      <w:tr w14:paraId="4009E6C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9FCC67">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861A72">
            <w:pPr>
              <w:jc w:val="center"/>
              <w:rPr>
                <w:rFonts w:cs="Arial"/>
                <w:color w:val="000000"/>
                <w:sz w:val="22"/>
              </w:rPr>
            </w:pPr>
            <w:r>
              <w:rPr>
                <w:rFonts w:hint="eastAsia" w:cs="Arial"/>
                <w:color w:val="000000"/>
                <w:sz w:val="22"/>
              </w:rPr>
              <w:t>为消除安全隐患，提升职工感受度，对南面办公区域进行维修改造，全面拆除并重新修复改造老化的吊顶、墙面、地面，重新调整办公区功能格局，规划使用科、缴存科、接待室、约谈室。</w:t>
            </w:r>
          </w:p>
        </w:tc>
      </w:tr>
      <w:tr w14:paraId="3D2070F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FC8D18">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C3ECC2">
            <w:pPr>
              <w:jc w:val="center"/>
              <w:rPr>
                <w:rFonts w:cs="Arial"/>
                <w:color w:val="000000"/>
                <w:sz w:val="22"/>
              </w:rPr>
            </w:pPr>
            <w:r>
              <w:rPr>
                <w:rFonts w:hint="eastAsia" w:cs="Arial"/>
                <w:color w:val="000000"/>
                <w:sz w:val="22"/>
              </w:rPr>
              <w:t>为提升办公大楼的安全性，保障服务大厅稳定运转，对于老旧办公大楼、服务大厅区域的墙面、天花板、地砖、管道等构架的大型修缮，由具有资质的施工单位进行实施修缮项目。</w:t>
            </w:r>
          </w:p>
        </w:tc>
      </w:tr>
      <w:tr w14:paraId="52D203A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ED985A">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425E2D">
            <w:pPr>
              <w:jc w:val="center"/>
              <w:rPr>
                <w:rFonts w:cs="Arial"/>
                <w:color w:val="000000"/>
                <w:sz w:val="22"/>
              </w:rPr>
            </w:pPr>
            <w:r>
              <w:rPr>
                <w:rFonts w:hint="eastAsia" w:cs="Arial"/>
                <w:color w:val="000000"/>
                <w:sz w:val="22"/>
              </w:rPr>
              <w:t>为提升办公大楼的安全性，保障服务大厅稳定运转，对于老旧办公大楼、服务大厅区域的墙面、天花板、地砖、管道等构架的大型修缮，由具有资质的施工单位进行实施修缮项目。</w:t>
            </w:r>
          </w:p>
        </w:tc>
      </w:tr>
      <w:tr w14:paraId="51B03B2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265C65F">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E71A6D">
            <w:pPr>
              <w:jc w:val="center"/>
              <w:rPr>
                <w:rFonts w:cs="Arial"/>
                <w:color w:val="000000"/>
                <w:sz w:val="22"/>
              </w:rPr>
            </w:pPr>
            <w:r>
              <w:rPr>
                <w:rFonts w:hint="eastAsia" w:cs="Arial"/>
                <w:color w:val="000000"/>
                <w:sz w:val="22"/>
              </w:rPr>
              <w:t>经委托专业代理机构进行项目采购招标，合作方在合同约定期限内完成虎丘分中心办公区域局部改造，项目及时完成并经审计验收，合格率100%，项目总支出497408.89元，预算执行率99.48%。</w:t>
            </w:r>
          </w:p>
        </w:tc>
      </w:tr>
      <w:tr w14:paraId="76880D2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A495A5">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E91B17">
            <w:pPr>
              <w:jc w:val="center"/>
              <w:rPr>
                <w:rFonts w:cs="Arial"/>
                <w:color w:val="000000"/>
                <w:sz w:val="22"/>
              </w:rPr>
            </w:pPr>
            <w:r>
              <w:rPr>
                <w:rFonts w:hint="eastAsia" w:cs="Arial"/>
                <w:color w:val="000000"/>
                <w:sz w:val="22"/>
              </w:rPr>
              <w:t>经局部改造后，分中心办公区域更加明亮整洁，办公用房安全性和办事职工感受度显著提升。</w:t>
            </w:r>
          </w:p>
        </w:tc>
      </w:tr>
      <w:tr w14:paraId="2DF7F1A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059EE6">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C5F4E2">
            <w:pPr>
              <w:jc w:val="center"/>
              <w:rPr>
                <w:rFonts w:cs="Arial"/>
                <w:color w:val="000000"/>
                <w:sz w:val="22"/>
              </w:rPr>
            </w:pPr>
            <w:r>
              <w:rPr>
                <w:rFonts w:hint="eastAsia" w:cs="Arial"/>
                <w:color w:val="000000"/>
                <w:sz w:val="22"/>
              </w:rPr>
              <w:t>无</w:t>
            </w:r>
          </w:p>
        </w:tc>
      </w:tr>
      <w:tr w14:paraId="323635A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1821A6">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B0ACD5">
            <w:pPr>
              <w:jc w:val="center"/>
              <w:rPr>
                <w:rFonts w:cs="Arial"/>
                <w:color w:val="000000"/>
                <w:sz w:val="22"/>
              </w:rPr>
            </w:pPr>
            <w:r>
              <w:rPr>
                <w:rFonts w:hint="eastAsia" w:cs="Arial"/>
                <w:color w:val="000000"/>
                <w:sz w:val="22"/>
              </w:rPr>
              <w:t>无</w:t>
            </w:r>
          </w:p>
        </w:tc>
      </w:tr>
    </w:tbl>
    <w:p w14:paraId="3E67A9A6"/>
    <w:p w14:paraId="1B320D57"/>
    <w:p w14:paraId="7BE84A0E"/>
    <w:p w14:paraId="57F36BE4"/>
    <w:p w14:paraId="02D06365"/>
    <w:p w14:paraId="46F86248"/>
    <w:p w14:paraId="4D3147E8"/>
    <w:p w14:paraId="50839E4E"/>
    <w:p w14:paraId="771B6246"/>
    <w:p w14:paraId="02A0E0F7"/>
    <w:p w14:paraId="32999C28"/>
    <w:p w14:paraId="3A23EB2B"/>
    <w:p w14:paraId="7A8EC801"/>
    <w:p w14:paraId="72A52BD2"/>
    <w:p w14:paraId="4222315F"/>
    <w:p w14:paraId="601319E5"/>
    <w:p w14:paraId="07103B13"/>
    <w:p w14:paraId="37F49D99"/>
    <w:p w14:paraId="1D188B63"/>
    <w:p w14:paraId="79FCDAB7"/>
    <w:p w14:paraId="226FF7BA"/>
    <w:p w14:paraId="393FCE27"/>
    <w:p w14:paraId="3589E39F"/>
    <w:p w14:paraId="315F023C"/>
    <w:p w14:paraId="7EACCBEB"/>
    <w:p w14:paraId="52E177C4"/>
    <w:p w14:paraId="12C73EAB"/>
    <w:p w14:paraId="51618EF5"/>
    <w:p w14:paraId="49B6ED72"/>
    <w:p w14:paraId="2F633E0C"/>
    <w:p w14:paraId="72EFEB65"/>
    <w:p w14:paraId="2DA789A2"/>
    <w:p w14:paraId="77F47640"/>
    <w:p w14:paraId="4B5E5DCA"/>
    <w:p w14:paraId="4F826C91"/>
    <w:p w14:paraId="553FB29A"/>
    <w:p w14:paraId="0FAEB63A"/>
    <w:p w14:paraId="245F90F7"/>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339875F5">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02220ABC">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CD80F82">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3A96E6">
            <w:pPr>
              <w:jc w:val="center"/>
              <w:rPr>
                <w:rFonts w:cs="Arial"/>
                <w:b/>
                <w:bCs/>
                <w:color w:val="000000"/>
                <w:sz w:val="36"/>
                <w:szCs w:val="36"/>
              </w:rPr>
            </w:pPr>
            <w:r>
              <w:rPr>
                <w:rFonts w:hint="eastAsia" w:cs="Arial"/>
                <w:b/>
                <w:bCs/>
                <w:color w:val="000000"/>
                <w:sz w:val="36"/>
                <w:szCs w:val="36"/>
              </w:rPr>
              <w:t>苏州市级财政支出项目绩效自评表</w:t>
            </w:r>
          </w:p>
        </w:tc>
      </w:tr>
      <w:tr w14:paraId="1157F974">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E3A995">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B5CFBE">
            <w:pPr>
              <w:jc w:val="center"/>
              <w:rPr>
                <w:rFonts w:cs="Arial"/>
                <w:color w:val="000000"/>
                <w:sz w:val="22"/>
              </w:rPr>
            </w:pPr>
            <w:r>
              <w:rPr>
                <w:rFonts w:hint="eastAsia" w:ascii="宋体" w:hAnsi="宋体"/>
                <w:sz w:val="22"/>
              </w:rPr>
              <w:t>党团活动经费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C2A2CB">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528FA0">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EC2F3BF">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DB6F4D">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CB706F">
            <w:pPr>
              <w:jc w:val="center"/>
              <w:rPr>
                <w:rFonts w:cs="Arial"/>
                <w:color w:val="000000"/>
                <w:sz w:val="22"/>
              </w:rPr>
            </w:pPr>
            <w:r>
              <w:rPr>
                <w:rFonts w:hint="eastAsia" w:ascii="宋体" w:hAnsi="宋体"/>
                <w:sz w:val="22"/>
              </w:rPr>
              <w:t>苏州市住房公积金管理中心</w:t>
            </w:r>
          </w:p>
        </w:tc>
      </w:tr>
      <w:tr w14:paraId="554DB1CE">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31BEF6">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49BD1B">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25F8EA">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BC78674">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BD9765">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761C26F">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004113">
            <w:pPr>
              <w:jc w:val="center"/>
              <w:rPr>
                <w:rFonts w:cs="Arial"/>
                <w:color w:val="000000"/>
                <w:sz w:val="22"/>
              </w:rPr>
            </w:pPr>
            <w:r>
              <w:rPr>
                <w:rFonts w:hint="eastAsia" w:cs="Arial"/>
                <w:color w:val="000000"/>
                <w:sz w:val="22"/>
              </w:rPr>
              <w:t>指标结余收回数</w:t>
            </w:r>
          </w:p>
        </w:tc>
      </w:tr>
      <w:tr w14:paraId="2B5309B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48905E9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35C8BE">
            <w:pPr>
              <w:jc w:val="center"/>
              <w:rPr>
                <w:rFonts w:cs="Arial"/>
                <w:color w:val="000000"/>
                <w:sz w:val="22"/>
              </w:rPr>
            </w:pPr>
            <w:r>
              <w:rPr>
                <w:rFonts w:hint="eastAsia" w:ascii="宋体" w:hAnsi="宋体"/>
                <w:sz w:val="22"/>
              </w:rPr>
              <w:t>11.1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B79CA1">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5FBB1">
            <w:pPr>
              <w:jc w:val="center"/>
              <w:rPr>
                <w:rFonts w:cs="Arial"/>
                <w:color w:val="000000"/>
                <w:sz w:val="22"/>
              </w:rPr>
            </w:pPr>
            <w:r>
              <w:rPr>
                <w:rFonts w:hint="eastAsia" w:ascii="宋体" w:hAnsi="宋体"/>
                <w:sz w:val="22"/>
              </w:rPr>
              <w:t>9.70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3913E24">
            <w:pPr>
              <w:jc w:val="center"/>
              <w:rPr>
                <w:rFonts w:cs="Arial"/>
                <w:color w:val="000000"/>
                <w:sz w:val="22"/>
              </w:rPr>
            </w:pPr>
            <w:r>
              <w:rPr>
                <w:rFonts w:hint="eastAsia" w:ascii="宋体" w:hAnsi="宋体"/>
                <w:sz w:val="22"/>
              </w:rPr>
              <w:t>1.4</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1674F3">
            <w:pPr>
              <w:jc w:val="center"/>
              <w:rPr>
                <w:rFonts w:cs="Arial"/>
                <w:color w:val="000000"/>
                <w:sz w:val="22"/>
              </w:rPr>
            </w:pPr>
            <w:r>
              <w:rPr>
                <w:rFonts w:hint="eastAsia" w:ascii="宋体" w:hAnsi="宋体"/>
                <w:sz w:val="22"/>
              </w:rPr>
              <w:t>1.4</w:t>
            </w:r>
          </w:p>
        </w:tc>
      </w:tr>
      <w:tr w14:paraId="1C872FC5">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3A205">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6F0BFB">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FF5027">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8C4F4A">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37D35E">
            <w:pPr>
              <w:jc w:val="center"/>
              <w:rPr>
                <w:rFonts w:cs="Arial"/>
                <w:color w:val="000000"/>
                <w:sz w:val="22"/>
              </w:rPr>
            </w:pPr>
            <w:r>
              <w:rPr>
                <w:rFonts w:hint="eastAsia" w:cs="Arial"/>
                <w:color w:val="000000"/>
                <w:sz w:val="22"/>
              </w:rPr>
              <w:t>其中：</w:t>
            </w:r>
          </w:p>
        </w:tc>
      </w:tr>
      <w:tr w14:paraId="1C79FDF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2DB0FD0">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47AE128">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A819DBF">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955004E">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D8EE70">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E666F2">
            <w:pPr>
              <w:jc w:val="center"/>
              <w:rPr>
                <w:rFonts w:cs="Arial"/>
                <w:color w:val="000000"/>
                <w:sz w:val="22"/>
              </w:rPr>
            </w:pPr>
            <w:r>
              <w:rPr>
                <w:rFonts w:hint="eastAsia" w:cs="Arial"/>
                <w:color w:val="000000"/>
                <w:sz w:val="22"/>
              </w:rPr>
              <w:t>财政收回数</w:t>
            </w:r>
          </w:p>
        </w:tc>
      </w:tr>
      <w:tr w14:paraId="3AB0A50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A878431">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EE9DB8A">
            <w:pPr>
              <w:jc w:val="center"/>
              <w:rPr>
                <w:rFonts w:cs="Arial"/>
                <w:color w:val="000000"/>
                <w:sz w:val="22"/>
              </w:rPr>
            </w:pPr>
            <w:r>
              <w:rPr>
                <w:rFonts w:hint="eastAsia" w:ascii="宋体" w:hAnsi="宋体"/>
                <w:sz w:val="22"/>
              </w:rPr>
              <w:t>9.70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2106D4">
            <w:pPr>
              <w:jc w:val="center"/>
              <w:rPr>
                <w:rFonts w:cs="Arial"/>
                <w:color w:val="000000"/>
                <w:sz w:val="22"/>
              </w:rPr>
            </w:pPr>
            <w:r>
              <w:rPr>
                <w:rFonts w:hint="eastAsia" w:ascii="宋体" w:hAnsi="宋体"/>
                <w:sz w:val="22"/>
              </w:rPr>
              <w:t>9.70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CC3783">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7A9E73">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97FDAB">
            <w:pPr>
              <w:jc w:val="center"/>
              <w:rPr>
                <w:rFonts w:cs="Arial"/>
                <w:color w:val="000000"/>
                <w:sz w:val="22"/>
              </w:rPr>
            </w:pPr>
            <w:r>
              <w:rPr>
                <w:rFonts w:hint="eastAsia" w:ascii="宋体" w:hAnsi="宋体"/>
                <w:sz w:val="22"/>
              </w:rPr>
              <w:t>0</w:t>
            </w:r>
          </w:p>
        </w:tc>
      </w:tr>
      <w:tr w14:paraId="30C4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18A6982">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14D6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E4243F9">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3235F59">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3C6655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FDA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84CC96E">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5153886">
            <w:pPr>
              <w:widowControl/>
              <w:jc w:val="left"/>
              <w:rPr>
                <w:rFonts w:ascii="宋体" w:hAnsi="宋体" w:cs="Arial"/>
                <w:color w:val="000000"/>
                <w:kern w:val="0"/>
                <w:sz w:val="20"/>
                <w:szCs w:val="20"/>
              </w:rPr>
            </w:pPr>
            <w:r>
              <w:rPr>
                <w:rFonts w:hint="eastAsia" w:ascii="宋体" w:hAnsi="宋体" w:cs="Arial"/>
                <w:color w:val="000000"/>
                <w:kern w:val="0"/>
                <w:sz w:val="20"/>
                <w:szCs w:val="20"/>
              </w:rPr>
              <w:t>11.1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CD27480">
            <w:pPr>
              <w:widowControl/>
              <w:jc w:val="left"/>
              <w:rPr>
                <w:rFonts w:ascii="宋体" w:hAnsi="宋体" w:cs="Arial"/>
                <w:color w:val="000000"/>
                <w:kern w:val="0"/>
                <w:sz w:val="20"/>
                <w:szCs w:val="20"/>
              </w:rPr>
            </w:pPr>
            <w:r>
              <w:rPr>
                <w:rFonts w:hint="eastAsia" w:ascii="宋体" w:hAnsi="宋体" w:cs="Arial"/>
                <w:color w:val="000000"/>
                <w:kern w:val="0"/>
                <w:sz w:val="20"/>
                <w:szCs w:val="20"/>
              </w:rPr>
              <w:t>9.7</w:t>
            </w:r>
          </w:p>
        </w:tc>
      </w:tr>
      <w:tr w14:paraId="7E03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F5D9F45">
            <w:pPr>
              <w:widowControl/>
              <w:jc w:val="left"/>
              <w:rPr>
                <w:rFonts w:ascii="宋体" w:hAnsi="宋体" w:cs="Arial"/>
                <w:color w:val="000000"/>
                <w:kern w:val="0"/>
                <w:sz w:val="20"/>
                <w:szCs w:val="20"/>
              </w:rPr>
            </w:pPr>
            <w:r>
              <w:rPr>
                <w:rFonts w:hint="eastAsia" w:ascii="宋体" w:hAnsi="宋体" w:cs="Arial"/>
                <w:color w:val="000000"/>
                <w:kern w:val="0"/>
                <w:sz w:val="20"/>
                <w:szCs w:val="20"/>
              </w:rPr>
              <w:t>党团活动经费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C6F05FB">
            <w:pPr>
              <w:widowControl/>
              <w:jc w:val="left"/>
              <w:rPr>
                <w:rFonts w:ascii="宋体" w:hAnsi="宋体" w:cs="Arial"/>
                <w:color w:val="000000"/>
                <w:kern w:val="0"/>
                <w:sz w:val="20"/>
                <w:szCs w:val="20"/>
              </w:rPr>
            </w:pPr>
            <w:r>
              <w:rPr>
                <w:rFonts w:hint="eastAsia" w:ascii="宋体" w:hAnsi="宋体" w:cs="Arial"/>
                <w:color w:val="000000"/>
                <w:kern w:val="0"/>
                <w:sz w:val="20"/>
                <w:szCs w:val="20"/>
              </w:rPr>
              <w:t>11.1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A7BFD12">
            <w:pPr>
              <w:widowControl/>
              <w:jc w:val="left"/>
              <w:rPr>
                <w:rFonts w:ascii="宋体" w:hAnsi="宋体" w:cs="Arial"/>
                <w:color w:val="000000"/>
                <w:kern w:val="0"/>
                <w:sz w:val="20"/>
                <w:szCs w:val="20"/>
              </w:rPr>
            </w:pPr>
            <w:r>
              <w:rPr>
                <w:rFonts w:hint="eastAsia" w:ascii="宋体" w:hAnsi="宋体" w:cs="Arial"/>
                <w:color w:val="000000"/>
                <w:kern w:val="0"/>
                <w:sz w:val="20"/>
                <w:szCs w:val="20"/>
              </w:rPr>
              <w:t>9.70</w:t>
            </w:r>
          </w:p>
        </w:tc>
      </w:tr>
      <w:tr w14:paraId="0EF5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003B68B">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7BE1506">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AB09FBF">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45F215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14077D9">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B1E3E3A">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084D23FD">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EF6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643393C0">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D94B977">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D0E9C8">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B50F4A">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9BDC2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F34D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F7026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B89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E8E64E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1D87A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4A18FF">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1E5603">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33312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688E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23EC4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54D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B0AB3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D2A8F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B56D0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3B5CA8">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1FEE1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FF84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C2AFDC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7CD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35DD6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DAFF8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8EA7B9">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2AC76B">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2E589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C5FB0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A635CB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1C0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3430B3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BC0ECA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D2BC9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2D92E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262D8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E64ED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3510A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63E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195D0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59473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743694">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6B579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023F7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81310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D7C76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8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674D9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CD781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4B47A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451FB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0B908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545BB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50C85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1D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3F97E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70B09C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6797DD">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C33C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65CEB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168785">
            <w:pPr>
              <w:widowControl/>
              <w:jc w:val="left"/>
              <w:rPr>
                <w:rFonts w:ascii="宋体" w:hAnsi="宋体" w:cs="Arial"/>
                <w:color w:val="000000"/>
                <w:kern w:val="0"/>
                <w:sz w:val="20"/>
                <w:szCs w:val="20"/>
              </w:rPr>
            </w:pPr>
            <w:r>
              <w:rPr>
                <w:rFonts w:hint="eastAsia" w:ascii="宋体" w:hAnsi="宋体" w:cs="Arial"/>
                <w:color w:val="000000"/>
                <w:kern w:val="0"/>
                <w:sz w:val="20"/>
                <w:szCs w:val="20"/>
              </w:rPr>
              <w:t>87.39%</w:t>
            </w:r>
          </w:p>
        </w:tc>
        <w:tc>
          <w:tcPr>
            <w:tcW w:w="1215" w:type="dxa"/>
            <w:tcBorders>
              <w:top w:val="single" w:color="auto" w:sz="4" w:space="0"/>
              <w:left w:val="single" w:color="auto" w:sz="4" w:space="0"/>
              <w:bottom w:val="single" w:color="auto" w:sz="4" w:space="0"/>
              <w:right w:val="single" w:color="auto" w:sz="4" w:space="0"/>
            </w:tcBorders>
            <w:vAlign w:val="center"/>
          </w:tcPr>
          <w:p w14:paraId="147FEFFB">
            <w:pPr>
              <w:widowControl/>
              <w:jc w:val="left"/>
              <w:rPr>
                <w:rFonts w:ascii="宋体" w:hAnsi="宋体" w:cs="Arial"/>
                <w:color w:val="000000"/>
                <w:kern w:val="0"/>
                <w:sz w:val="20"/>
                <w:szCs w:val="20"/>
              </w:rPr>
            </w:pPr>
            <w:r>
              <w:rPr>
                <w:rFonts w:hint="eastAsia" w:ascii="宋体" w:hAnsi="宋体" w:cs="Arial"/>
                <w:color w:val="000000"/>
                <w:kern w:val="0"/>
                <w:sz w:val="20"/>
                <w:szCs w:val="20"/>
              </w:rPr>
              <w:t>2.96</w:t>
            </w:r>
          </w:p>
        </w:tc>
      </w:tr>
      <w:tr w14:paraId="5E9C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343F3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DF22C3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9225C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9FD76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CBB15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A371A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EB6AD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5B1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F664C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99E2B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E84581">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B50DAC">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D36EC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21252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2B2FB1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062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66194D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8F59B0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68852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A19E7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2E29E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CA26C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CFB12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186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9ADBC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FE4D75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0C2F77">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07A53A">
            <w:pPr>
              <w:widowControl/>
              <w:jc w:val="left"/>
              <w:rPr>
                <w:rFonts w:ascii="宋体" w:hAnsi="宋体" w:cs="Arial"/>
                <w:color w:val="000000"/>
                <w:kern w:val="0"/>
                <w:sz w:val="20"/>
                <w:szCs w:val="20"/>
              </w:rPr>
            </w:pPr>
            <w:r>
              <w:rPr>
                <w:rFonts w:hint="eastAsia" w:ascii="宋体" w:hAnsi="宋体" w:cs="Arial"/>
                <w:color w:val="000000"/>
                <w:kern w:val="0"/>
                <w:sz w:val="20"/>
                <w:szCs w:val="20"/>
              </w:rPr>
              <w:t>=7次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A325C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289749">
            <w:pPr>
              <w:widowControl/>
              <w:jc w:val="left"/>
              <w:rPr>
                <w:rFonts w:ascii="宋体" w:hAnsi="宋体" w:cs="Arial"/>
                <w:color w:val="000000"/>
                <w:kern w:val="0"/>
                <w:sz w:val="20"/>
                <w:szCs w:val="20"/>
              </w:rPr>
            </w:pPr>
            <w:r>
              <w:rPr>
                <w:rFonts w:hint="eastAsia" w:ascii="宋体" w:hAnsi="宋体" w:cs="Arial"/>
                <w:color w:val="000000"/>
                <w:kern w:val="0"/>
                <w:sz w:val="20"/>
                <w:szCs w:val="20"/>
              </w:rPr>
              <w:t>7次</w:t>
            </w:r>
          </w:p>
        </w:tc>
        <w:tc>
          <w:tcPr>
            <w:tcW w:w="1215" w:type="dxa"/>
            <w:tcBorders>
              <w:top w:val="single" w:color="auto" w:sz="4" w:space="0"/>
              <w:left w:val="single" w:color="auto" w:sz="4" w:space="0"/>
              <w:bottom w:val="single" w:color="auto" w:sz="4" w:space="0"/>
              <w:right w:val="single" w:color="auto" w:sz="4" w:space="0"/>
            </w:tcBorders>
            <w:vAlign w:val="center"/>
          </w:tcPr>
          <w:p w14:paraId="742FF9F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737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14121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6AD0EA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40BC3A">
            <w:pPr>
              <w:widowControl/>
              <w:jc w:val="left"/>
              <w:rPr>
                <w:rFonts w:ascii="宋体" w:hAnsi="宋体" w:cs="Arial"/>
                <w:color w:val="000000"/>
                <w:kern w:val="0"/>
                <w:sz w:val="20"/>
                <w:szCs w:val="20"/>
              </w:rPr>
            </w:pPr>
            <w:r>
              <w:rPr>
                <w:rFonts w:hint="eastAsia" w:ascii="宋体" w:hAnsi="宋体" w:cs="Arial"/>
                <w:color w:val="000000"/>
                <w:kern w:val="0"/>
                <w:sz w:val="20"/>
                <w:szCs w:val="20"/>
              </w:rPr>
              <w:t>党团妇人员活动参与率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6696BC">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ACA11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52483E">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5" w:type="dxa"/>
            <w:tcBorders>
              <w:top w:val="single" w:color="auto" w:sz="4" w:space="0"/>
              <w:left w:val="single" w:color="auto" w:sz="4" w:space="0"/>
              <w:bottom w:val="single" w:color="auto" w:sz="4" w:space="0"/>
              <w:right w:val="single" w:color="auto" w:sz="4" w:space="0"/>
            </w:tcBorders>
            <w:vAlign w:val="center"/>
          </w:tcPr>
          <w:p w14:paraId="2AF43B5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E0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59FE0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8CC88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999FB4">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F10CE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144B4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3AC2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E0C96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4D7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A44F945">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AA38145">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399B50">
            <w:pPr>
              <w:widowControl/>
              <w:jc w:val="left"/>
              <w:rPr>
                <w:rFonts w:ascii="宋体" w:hAnsi="宋体" w:cs="Arial"/>
                <w:color w:val="000000"/>
                <w:kern w:val="0"/>
                <w:sz w:val="20"/>
                <w:szCs w:val="20"/>
              </w:rPr>
            </w:pPr>
            <w:r>
              <w:rPr>
                <w:rFonts w:hint="eastAsia" w:ascii="宋体" w:hAnsi="宋体" w:cs="Arial"/>
                <w:color w:val="000000"/>
                <w:kern w:val="0"/>
                <w:sz w:val="20"/>
                <w:szCs w:val="20"/>
              </w:rPr>
              <w:t>学习教育效果</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9A26A4">
            <w:pPr>
              <w:widowControl/>
              <w:jc w:val="left"/>
              <w:rPr>
                <w:rFonts w:ascii="宋体" w:hAnsi="宋体" w:cs="Arial"/>
                <w:color w:val="000000"/>
                <w:kern w:val="0"/>
                <w:sz w:val="20"/>
                <w:szCs w:val="20"/>
              </w:rPr>
            </w:pPr>
            <w:r>
              <w:rPr>
                <w:rFonts w:hint="eastAsia" w:ascii="宋体" w:hAnsi="宋体" w:cs="Arial"/>
                <w:color w:val="000000"/>
                <w:kern w:val="0"/>
                <w:sz w:val="20"/>
                <w:szCs w:val="20"/>
              </w:rPr>
              <w:t>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A7BC2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1364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5860A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7511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E8FCB50">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01EC7350">
            <w:pPr>
              <w:widowControl/>
              <w:jc w:val="left"/>
              <w:rPr>
                <w:rFonts w:ascii="宋体" w:hAnsi="宋体" w:cs="Arial"/>
                <w:color w:val="000000"/>
                <w:kern w:val="0"/>
                <w:sz w:val="20"/>
                <w:szCs w:val="20"/>
              </w:rPr>
            </w:pPr>
            <w:r>
              <w:rPr>
                <w:rFonts w:hint="eastAsia" w:ascii="宋体" w:hAnsi="宋体"/>
                <w:sz w:val="22"/>
              </w:rPr>
              <w:t>76.96</w:t>
            </w:r>
          </w:p>
        </w:tc>
      </w:tr>
    </w:tbl>
    <w:p w14:paraId="05E0D7B1"/>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05A84D61">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943C8C">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B7FC5E0">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221294">
            <w:pPr>
              <w:jc w:val="center"/>
              <w:rPr>
                <w:rFonts w:cs="Arial"/>
                <w:b/>
                <w:bCs/>
                <w:color w:val="000000"/>
                <w:sz w:val="36"/>
                <w:szCs w:val="36"/>
              </w:rPr>
            </w:pPr>
            <w:r>
              <w:rPr>
                <w:rFonts w:hint="eastAsia" w:cs="Arial"/>
                <w:b/>
                <w:bCs/>
                <w:color w:val="000000"/>
                <w:sz w:val="36"/>
                <w:szCs w:val="36"/>
              </w:rPr>
              <w:t>项目基本情况</w:t>
            </w:r>
          </w:p>
        </w:tc>
      </w:tr>
      <w:tr w14:paraId="25495B5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8F3E45">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1E159B">
            <w:pPr>
              <w:jc w:val="center"/>
              <w:rPr>
                <w:rFonts w:cs="Arial"/>
                <w:color w:val="000000"/>
                <w:sz w:val="22"/>
              </w:rPr>
            </w:pPr>
            <w:r>
              <w:rPr>
                <w:rFonts w:hint="eastAsia" w:cs="Arial"/>
                <w:color w:val="000000"/>
                <w:sz w:val="22"/>
              </w:rPr>
              <w:t>使用财政资金开展的各类党建活动。</w:t>
            </w:r>
          </w:p>
        </w:tc>
      </w:tr>
      <w:tr w14:paraId="13C2932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37D462">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545340">
            <w:pPr>
              <w:jc w:val="center"/>
              <w:rPr>
                <w:rFonts w:cs="Arial"/>
                <w:color w:val="000000"/>
                <w:sz w:val="22"/>
              </w:rPr>
            </w:pPr>
            <w:r>
              <w:rPr>
                <w:rFonts w:hint="eastAsia" w:cs="Arial"/>
                <w:color w:val="000000"/>
                <w:sz w:val="22"/>
              </w:rPr>
              <w:t>通过开展各类活动，夯实组织基础，凝聚团队力量，提升队伍活力，并进一步规范活动经费使用管理。</w:t>
            </w:r>
          </w:p>
        </w:tc>
      </w:tr>
      <w:tr w14:paraId="6558A15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4F3A55">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A55C47">
            <w:pPr>
              <w:jc w:val="center"/>
              <w:rPr>
                <w:rFonts w:cs="Arial"/>
                <w:color w:val="000000"/>
                <w:sz w:val="22"/>
              </w:rPr>
            </w:pPr>
            <w:r>
              <w:rPr>
                <w:rFonts w:hint="eastAsia" w:cs="Arial"/>
                <w:color w:val="000000"/>
                <w:sz w:val="22"/>
              </w:rPr>
              <w:t>通过开展各类活动，夯实组织基础，凝聚团队力量，提升队伍活力，并进一步规范活动经费使用管理。</w:t>
            </w:r>
          </w:p>
        </w:tc>
      </w:tr>
      <w:tr w14:paraId="7B7CAAD7">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52ED40">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C8F5DB">
            <w:pPr>
              <w:jc w:val="center"/>
              <w:rPr>
                <w:rFonts w:cs="Arial"/>
                <w:color w:val="000000"/>
                <w:sz w:val="22"/>
              </w:rPr>
            </w:pPr>
            <w:r>
              <w:rPr>
                <w:rFonts w:hint="eastAsia" w:cs="Arial"/>
                <w:color w:val="000000"/>
                <w:sz w:val="22"/>
              </w:rPr>
              <w:t>举办为期五天的党性教育培训班，组织“走基地、看变化、聚力量”主题实践活动和“走看学做比党建”活动，开展总体国家安全观教育，组织迎七一主题活动和廉政教育、警示教育活动。</w:t>
            </w:r>
          </w:p>
        </w:tc>
      </w:tr>
      <w:tr w14:paraId="40A1EB8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796A34">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0522B1">
            <w:pPr>
              <w:jc w:val="center"/>
              <w:rPr>
                <w:rFonts w:cs="Arial"/>
                <w:color w:val="000000"/>
                <w:sz w:val="22"/>
              </w:rPr>
            </w:pPr>
            <w:r>
              <w:rPr>
                <w:rFonts w:hint="eastAsia" w:cs="Arial"/>
                <w:color w:val="000000"/>
                <w:sz w:val="22"/>
              </w:rPr>
              <w:t>通过每年持续的学习教育、丰富多样的活动方式，有效提升党员党性修养，提高党员的政治素养和思想觉悟；增强党组织的凝聚力，更好地发挥党组织的战斗堡垒作用和党员的先锋模范作用，为中心事业高质量发展注入了活力。</w:t>
            </w:r>
          </w:p>
        </w:tc>
      </w:tr>
      <w:tr w14:paraId="3C05476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134464">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D3B733">
            <w:pPr>
              <w:jc w:val="center"/>
              <w:rPr>
                <w:rFonts w:cs="Arial"/>
                <w:color w:val="000000"/>
                <w:sz w:val="22"/>
              </w:rPr>
            </w:pPr>
            <w:r>
              <w:rPr>
                <w:rFonts w:hint="eastAsia" w:cs="Arial"/>
                <w:color w:val="000000"/>
                <w:sz w:val="22"/>
              </w:rPr>
              <w:t>项目预算安排从严从紧，资金使用率未达预期。</w:t>
            </w:r>
          </w:p>
        </w:tc>
      </w:tr>
      <w:tr w14:paraId="5E84A86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C583CE">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DB9A9F">
            <w:pPr>
              <w:jc w:val="center"/>
              <w:rPr>
                <w:rFonts w:cs="Arial"/>
                <w:color w:val="000000"/>
                <w:sz w:val="22"/>
              </w:rPr>
            </w:pPr>
            <w:r>
              <w:rPr>
                <w:rFonts w:hint="eastAsia" w:cs="Arial"/>
                <w:color w:val="000000"/>
                <w:sz w:val="22"/>
              </w:rPr>
              <w:t>在预算批复范围内，合理使用预算资金，为党员活动提供充足保障，进一步提升队伍活力、凝聚力。</w:t>
            </w:r>
          </w:p>
        </w:tc>
      </w:tr>
      <w:tr w14:paraId="2DCCA40E">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7E69441C">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48F84EE5">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6D0E08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579A96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78B3DF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E5EDE3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D427DF">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2F0525F0">
            <w:pPr>
              <w:rPr>
                <w:rFonts w:ascii="Arial" w:hAnsi="Arial" w:cs="Arial"/>
                <w:vanish/>
                <w:sz w:val="20"/>
                <w:szCs w:val="20"/>
              </w:rPr>
            </w:pPr>
          </w:p>
        </w:tc>
      </w:tr>
    </w:tbl>
    <w:p w14:paraId="416A4121"/>
    <w:p w14:paraId="577444EA"/>
    <w:p w14:paraId="5BEB1D72"/>
    <w:p w14:paraId="135DBC7B"/>
    <w:p w14:paraId="040C52B1"/>
    <w:p w14:paraId="2F1A364A"/>
    <w:p w14:paraId="7AF887E8"/>
    <w:p w14:paraId="5D096EAA"/>
    <w:p w14:paraId="11A523CC"/>
    <w:p w14:paraId="71B4B735"/>
    <w:p w14:paraId="0C556588"/>
    <w:p w14:paraId="0D893158"/>
    <w:p w14:paraId="61A6A5AB"/>
    <w:p w14:paraId="7D7DADA8"/>
    <w:p w14:paraId="0514ADE3"/>
    <w:p w14:paraId="21DE20CC"/>
    <w:p w14:paraId="331B4981"/>
    <w:p w14:paraId="0A458F6C"/>
    <w:p w14:paraId="6942139B"/>
    <w:p w14:paraId="79809070"/>
    <w:p w14:paraId="4BE7B215"/>
    <w:p w14:paraId="1AF80747"/>
    <w:p w14:paraId="68C74A19"/>
    <w:p w14:paraId="7EC73463"/>
    <w:p w14:paraId="219B8F7A"/>
    <w:p w14:paraId="4E0F8C3C"/>
    <w:p w14:paraId="13E07333"/>
    <w:p w14:paraId="616497BE"/>
    <w:p w14:paraId="4E1599A6"/>
    <w:p w14:paraId="6657EB7C"/>
    <w:p w14:paraId="7C4A023B"/>
    <w:p w14:paraId="4A11B868"/>
    <w:p w14:paraId="0AEBD4AF"/>
    <w:p w14:paraId="17E998F5"/>
    <w:p w14:paraId="5203C767"/>
    <w:p w14:paraId="708CF79C"/>
    <w:p w14:paraId="6E532A8A"/>
    <w:p w14:paraId="49534405"/>
    <w:p w14:paraId="6738CF99"/>
    <w:p w14:paraId="64265E89"/>
    <w:p w14:paraId="55AB3A1F"/>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14A2C4B">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B28AF91">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8FC3E01">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6D8B80">
            <w:pPr>
              <w:jc w:val="center"/>
              <w:rPr>
                <w:rFonts w:cs="Arial"/>
                <w:b/>
                <w:bCs/>
                <w:color w:val="000000"/>
                <w:sz w:val="36"/>
                <w:szCs w:val="36"/>
              </w:rPr>
            </w:pPr>
            <w:r>
              <w:rPr>
                <w:rFonts w:hint="eastAsia" w:cs="Arial"/>
                <w:b/>
                <w:bCs/>
                <w:color w:val="000000"/>
                <w:sz w:val="36"/>
                <w:szCs w:val="36"/>
              </w:rPr>
              <w:t>苏州市级财政支出项目绩效自评表</w:t>
            </w:r>
          </w:p>
        </w:tc>
      </w:tr>
      <w:tr w14:paraId="609A55EE">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185D83">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73495B">
            <w:pPr>
              <w:jc w:val="center"/>
              <w:rPr>
                <w:rFonts w:cs="Arial"/>
                <w:color w:val="000000"/>
                <w:sz w:val="22"/>
              </w:rPr>
            </w:pPr>
            <w:r>
              <w:rPr>
                <w:rFonts w:hint="eastAsia" w:ascii="宋体" w:hAnsi="宋体"/>
                <w:sz w:val="22"/>
              </w:rPr>
              <w:t>公务出国（境）</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DCBA73">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D674E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31F4873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5571E3">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DD5BC1">
            <w:pPr>
              <w:jc w:val="center"/>
              <w:rPr>
                <w:rFonts w:cs="Arial"/>
                <w:color w:val="000000"/>
                <w:sz w:val="22"/>
              </w:rPr>
            </w:pPr>
            <w:r>
              <w:rPr>
                <w:rFonts w:hint="eastAsia" w:ascii="宋体" w:hAnsi="宋体"/>
                <w:sz w:val="22"/>
              </w:rPr>
              <w:t>苏州市住房公积金管理中心</w:t>
            </w:r>
          </w:p>
        </w:tc>
      </w:tr>
      <w:tr w14:paraId="1BA129C8">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385EC">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C6B20C">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48055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7CC462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414B0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38505C5">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53E44E">
            <w:pPr>
              <w:jc w:val="center"/>
              <w:rPr>
                <w:rFonts w:cs="Arial"/>
                <w:color w:val="000000"/>
                <w:sz w:val="22"/>
              </w:rPr>
            </w:pPr>
            <w:r>
              <w:rPr>
                <w:rFonts w:hint="eastAsia" w:cs="Arial"/>
                <w:color w:val="000000"/>
                <w:sz w:val="22"/>
              </w:rPr>
              <w:t>指标结余收回数</w:t>
            </w:r>
          </w:p>
        </w:tc>
      </w:tr>
      <w:tr w14:paraId="00F5E21A">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1CCF40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D03A60">
            <w:pPr>
              <w:jc w:val="center"/>
              <w:rPr>
                <w:rFonts w:cs="Arial"/>
                <w:color w:val="000000"/>
                <w:sz w:val="22"/>
              </w:rPr>
            </w:pPr>
            <w:r>
              <w:rPr>
                <w:rFonts w:hint="eastAsia" w:ascii="宋体" w:hAnsi="宋体"/>
                <w:sz w:val="22"/>
              </w:rPr>
              <w:t>32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A1F2C9">
            <w:pPr>
              <w:jc w:val="center"/>
              <w:rPr>
                <w:rFonts w:cs="Arial"/>
                <w:color w:val="000000"/>
                <w:sz w:val="22"/>
              </w:rPr>
            </w:pPr>
            <w:r>
              <w:rPr>
                <w:rFonts w:hint="eastAsia" w:ascii="宋体" w:hAnsi="宋体"/>
                <w:sz w:val="22"/>
              </w:rPr>
              <w:t>-32</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A07016">
            <w:pPr>
              <w:jc w:val="center"/>
              <w:rPr>
                <w:rFonts w:cs="Arial"/>
                <w:color w:val="000000"/>
                <w:sz w:val="22"/>
              </w:rPr>
            </w:pPr>
            <w:r>
              <w:rPr>
                <w:rFonts w:hint="eastAsia" w:ascii="宋体" w:hAnsi="宋体"/>
                <w:sz w:val="22"/>
              </w:rPr>
              <w:t>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5086FF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CD725A">
            <w:pPr>
              <w:jc w:val="center"/>
              <w:rPr>
                <w:rFonts w:cs="Arial"/>
                <w:color w:val="000000"/>
                <w:sz w:val="22"/>
              </w:rPr>
            </w:pPr>
            <w:r>
              <w:rPr>
                <w:rFonts w:hint="eastAsia" w:ascii="宋体" w:hAnsi="宋体"/>
                <w:sz w:val="22"/>
              </w:rPr>
              <w:t>0</w:t>
            </w:r>
          </w:p>
        </w:tc>
      </w:tr>
      <w:tr w14:paraId="03C50E85">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5DE7C4">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5C139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A55A70">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77C75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472454">
            <w:pPr>
              <w:jc w:val="center"/>
              <w:rPr>
                <w:rFonts w:cs="Arial"/>
                <w:color w:val="000000"/>
                <w:sz w:val="22"/>
              </w:rPr>
            </w:pPr>
            <w:r>
              <w:rPr>
                <w:rFonts w:hint="eastAsia" w:cs="Arial"/>
                <w:color w:val="000000"/>
                <w:sz w:val="22"/>
              </w:rPr>
              <w:t>其中：</w:t>
            </w:r>
          </w:p>
        </w:tc>
      </w:tr>
      <w:tr w14:paraId="4123850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67D1B3A">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AB26E09">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74561CA">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620BCB6">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298A9A">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3BE394">
            <w:pPr>
              <w:jc w:val="center"/>
              <w:rPr>
                <w:rFonts w:cs="Arial"/>
                <w:color w:val="000000"/>
                <w:sz w:val="22"/>
              </w:rPr>
            </w:pPr>
            <w:r>
              <w:rPr>
                <w:rFonts w:hint="eastAsia" w:cs="Arial"/>
                <w:color w:val="000000"/>
                <w:sz w:val="22"/>
              </w:rPr>
              <w:t>财政收回数</w:t>
            </w:r>
          </w:p>
        </w:tc>
      </w:tr>
      <w:tr w14:paraId="17E14A5C">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06C96F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16FE5E">
            <w:pPr>
              <w:jc w:val="center"/>
              <w:rPr>
                <w:rFonts w:cs="Arial"/>
                <w:color w:val="000000"/>
                <w:sz w:val="22"/>
              </w:rPr>
            </w:pPr>
            <w:r>
              <w:rPr>
                <w:rFonts w:hint="eastAsia" w:ascii="宋体" w:hAnsi="宋体"/>
                <w:sz w:val="22"/>
              </w:rPr>
              <w:t>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F46755">
            <w:pPr>
              <w:jc w:val="center"/>
              <w:rPr>
                <w:rFonts w:cs="Arial"/>
                <w:color w:val="000000"/>
                <w:sz w:val="22"/>
              </w:rPr>
            </w:pPr>
            <w:r>
              <w:rPr>
                <w:rFonts w:hint="eastAsia" w:ascii="宋体" w:hAnsi="宋体"/>
                <w:sz w:val="22"/>
              </w:rPr>
              <w:t>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501757">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F5D8C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316A52">
            <w:pPr>
              <w:jc w:val="center"/>
              <w:rPr>
                <w:rFonts w:cs="Arial"/>
                <w:color w:val="000000"/>
                <w:sz w:val="22"/>
              </w:rPr>
            </w:pPr>
            <w:r>
              <w:rPr>
                <w:rFonts w:hint="eastAsia" w:ascii="宋体" w:hAnsi="宋体"/>
                <w:sz w:val="22"/>
              </w:rPr>
              <w:t>0</w:t>
            </w:r>
          </w:p>
        </w:tc>
      </w:tr>
      <w:tr w14:paraId="0163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FF77617">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C8F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A62160C">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45ACF68">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625D64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79B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A007C07">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FA70126">
            <w:pPr>
              <w:widowControl/>
              <w:jc w:val="left"/>
              <w:rPr>
                <w:rFonts w:ascii="宋体" w:hAnsi="宋体" w:cs="Arial"/>
                <w:color w:val="000000"/>
                <w:kern w:val="0"/>
                <w:sz w:val="20"/>
                <w:szCs w:val="20"/>
              </w:rPr>
            </w:pPr>
            <w:r>
              <w:rPr>
                <w:rFonts w:hint="eastAsia" w:ascii="宋体" w:hAnsi="宋体" w:cs="Arial"/>
                <w:color w:val="000000"/>
                <w:kern w:val="0"/>
                <w:sz w:val="20"/>
                <w:szCs w:val="20"/>
              </w:rPr>
              <w:t>32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2EE7779">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42D8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D2039B6">
            <w:pPr>
              <w:widowControl/>
              <w:jc w:val="left"/>
              <w:rPr>
                <w:rFonts w:ascii="宋体" w:hAnsi="宋体" w:cs="Arial"/>
                <w:color w:val="000000"/>
                <w:kern w:val="0"/>
                <w:sz w:val="20"/>
                <w:szCs w:val="20"/>
              </w:rPr>
            </w:pPr>
            <w:r>
              <w:rPr>
                <w:rFonts w:hint="eastAsia" w:ascii="宋体" w:hAnsi="宋体" w:cs="Arial"/>
                <w:color w:val="000000"/>
                <w:kern w:val="0"/>
                <w:sz w:val="20"/>
                <w:szCs w:val="20"/>
              </w:rPr>
              <w:t>公务出国（境）</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C1BC92F">
            <w:pPr>
              <w:widowControl/>
              <w:jc w:val="left"/>
              <w:rPr>
                <w:rFonts w:ascii="宋体" w:hAnsi="宋体" w:cs="Arial"/>
                <w:color w:val="000000"/>
                <w:kern w:val="0"/>
                <w:sz w:val="20"/>
                <w:szCs w:val="20"/>
              </w:rPr>
            </w:pPr>
            <w:r>
              <w:rPr>
                <w:rFonts w:hint="eastAsia" w:ascii="宋体" w:hAnsi="宋体" w:cs="Arial"/>
                <w:color w:val="000000"/>
                <w:kern w:val="0"/>
                <w:sz w:val="20"/>
                <w:szCs w:val="20"/>
              </w:rPr>
              <w:t>32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C682801">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2039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04AB799">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6B14473">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D269ABD">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0F94BA5">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950488D">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755D77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CEB78F4">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028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54D887F">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013919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2B3CE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42FCAE">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9448A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FBC5A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4AFA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C04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5325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DD158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5131AD">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74B0B1">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2525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21052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2F2E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2D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59839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D0155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24E00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86033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2477A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D9C55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B08610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E76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7B4AF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22104B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31D0A8">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3DF25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E06F8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2770D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6404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FAF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F3483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43C67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838132">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2729A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C8D2C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63354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58F42B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3B9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2A42E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AB79A0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7E291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2CA093">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4C37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84DD0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57A63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D11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88480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AC7A36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9A25D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8CE5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7D7AD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1D1B4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E2560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14E2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0780E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4CA79A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AD5DA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FD375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D6F8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76143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DF11B8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E5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ECB3F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082A5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44134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688AE5">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B0382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A5C82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876B4E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A45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B5D92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87516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AE5ACE">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1CCE0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EF967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71046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9C732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3BC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A7356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E09BF9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5F7AF7">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29DCD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5F049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37131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EFB93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082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7A769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117BFBD">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1BAC75">
            <w:pPr>
              <w:widowControl/>
              <w:jc w:val="left"/>
              <w:rPr>
                <w:rFonts w:ascii="宋体" w:hAnsi="宋体" w:cs="Arial"/>
                <w:color w:val="000000"/>
                <w:kern w:val="0"/>
                <w:sz w:val="20"/>
                <w:szCs w:val="20"/>
              </w:rPr>
            </w:pPr>
            <w:r>
              <w:rPr>
                <w:rFonts w:hint="eastAsia" w:ascii="宋体" w:hAnsi="宋体" w:cs="Arial"/>
                <w:color w:val="000000"/>
                <w:kern w:val="0"/>
                <w:sz w:val="20"/>
                <w:szCs w:val="20"/>
              </w:rPr>
              <w:t>年度出国（境）次数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D73AE3">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094CE7">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2AB15C">
            <w:pPr>
              <w:widowControl/>
              <w:jc w:val="left"/>
              <w:rPr>
                <w:rFonts w:ascii="宋体" w:hAnsi="宋体" w:cs="Arial"/>
                <w:color w:val="000000"/>
                <w:kern w:val="0"/>
                <w:sz w:val="20"/>
                <w:szCs w:val="20"/>
              </w:rPr>
            </w:pPr>
            <w:r>
              <w:rPr>
                <w:rFonts w:hint="eastAsia" w:ascii="宋体" w:hAnsi="宋体" w:cs="Arial"/>
                <w:color w:val="000000"/>
                <w:kern w:val="0"/>
                <w:sz w:val="20"/>
                <w:szCs w:val="20"/>
              </w:rPr>
              <w:t>0次</w:t>
            </w:r>
          </w:p>
        </w:tc>
        <w:tc>
          <w:tcPr>
            <w:tcW w:w="1215" w:type="dxa"/>
            <w:tcBorders>
              <w:top w:val="single" w:color="auto" w:sz="4" w:space="0"/>
              <w:left w:val="single" w:color="auto" w:sz="4" w:space="0"/>
              <w:bottom w:val="single" w:color="auto" w:sz="4" w:space="0"/>
              <w:right w:val="single" w:color="auto" w:sz="4" w:space="0"/>
            </w:tcBorders>
            <w:vAlign w:val="center"/>
          </w:tcPr>
          <w:p w14:paraId="00C0B484">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3CC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F74B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F70BE7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723AEE">
            <w:pPr>
              <w:widowControl/>
              <w:jc w:val="left"/>
              <w:rPr>
                <w:rFonts w:ascii="宋体" w:hAnsi="宋体" w:cs="Arial"/>
                <w:color w:val="000000"/>
                <w:kern w:val="0"/>
                <w:sz w:val="20"/>
                <w:szCs w:val="20"/>
              </w:rPr>
            </w:pPr>
            <w:r>
              <w:rPr>
                <w:rFonts w:hint="eastAsia" w:ascii="宋体" w:hAnsi="宋体" w:cs="Arial"/>
                <w:color w:val="000000"/>
                <w:kern w:val="0"/>
                <w:sz w:val="20"/>
                <w:szCs w:val="20"/>
              </w:rPr>
              <w:t>调研学习完成率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B43E4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9FDA0B">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B68136">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03F4FF55">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7159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92981D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AE992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CA7511">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2D51C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C0C82F">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F7957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34BBB5B2">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6149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F94CB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DE517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50FD41">
            <w:pPr>
              <w:widowControl/>
              <w:jc w:val="left"/>
              <w:rPr>
                <w:rFonts w:ascii="宋体" w:hAnsi="宋体" w:cs="Arial"/>
                <w:color w:val="000000"/>
                <w:kern w:val="0"/>
                <w:sz w:val="20"/>
                <w:szCs w:val="20"/>
              </w:rPr>
            </w:pPr>
            <w:r>
              <w:rPr>
                <w:rFonts w:hint="eastAsia" w:ascii="宋体" w:hAnsi="宋体" w:cs="Arial"/>
                <w:color w:val="000000"/>
                <w:kern w:val="0"/>
                <w:sz w:val="20"/>
                <w:szCs w:val="20"/>
              </w:rPr>
              <w:t>年度资金安排</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30CA9B">
            <w:pPr>
              <w:widowControl/>
              <w:jc w:val="left"/>
              <w:rPr>
                <w:rFonts w:ascii="宋体" w:hAnsi="宋体" w:cs="Arial"/>
                <w:color w:val="000000"/>
                <w:kern w:val="0"/>
                <w:sz w:val="20"/>
                <w:szCs w:val="20"/>
              </w:rPr>
            </w:pPr>
            <w:r>
              <w:rPr>
                <w:rFonts w:hint="eastAsia" w:ascii="宋体" w:hAnsi="宋体" w:cs="Arial"/>
                <w:color w:val="000000"/>
                <w:kern w:val="0"/>
                <w:sz w:val="20"/>
                <w:szCs w:val="20"/>
              </w:rPr>
              <w:t>&lt;=35万元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A278AB">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A3B570">
            <w:pPr>
              <w:widowControl/>
              <w:jc w:val="left"/>
              <w:rPr>
                <w:rFonts w:ascii="宋体" w:hAnsi="宋体" w:cs="Arial"/>
                <w:color w:val="000000"/>
                <w:kern w:val="0"/>
                <w:sz w:val="20"/>
                <w:szCs w:val="20"/>
              </w:rPr>
            </w:pPr>
            <w:r>
              <w:rPr>
                <w:rFonts w:hint="eastAsia" w:ascii="宋体" w:hAnsi="宋体" w:cs="Arial"/>
                <w:color w:val="000000"/>
                <w:kern w:val="0"/>
                <w:sz w:val="20"/>
                <w:szCs w:val="20"/>
              </w:rPr>
              <w:t>0万元</w:t>
            </w:r>
          </w:p>
        </w:tc>
        <w:tc>
          <w:tcPr>
            <w:tcW w:w="1215" w:type="dxa"/>
            <w:tcBorders>
              <w:top w:val="single" w:color="auto" w:sz="4" w:space="0"/>
              <w:left w:val="single" w:color="auto" w:sz="4" w:space="0"/>
              <w:bottom w:val="single" w:color="auto" w:sz="4" w:space="0"/>
              <w:right w:val="single" w:color="auto" w:sz="4" w:space="0"/>
            </w:tcBorders>
            <w:vAlign w:val="center"/>
          </w:tcPr>
          <w:p w14:paraId="17E6CCB9">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35A8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19EF11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9ED7A12">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56C283">
            <w:pPr>
              <w:widowControl/>
              <w:jc w:val="left"/>
              <w:rPr>
                <w:rFonts w:ascii="宋体" w:hAnsi="宋体" w:cs="Arial"/>
                <w:color w:val="000000"/>
                <w:kern w:val="0"/>
                <w:sz w:val="20"/>
                <w:szCs w:val="20"/>
              </w:rPr>
            </w:pPr>
            <w:r>
              <w:rPr>
                <w:rFonts w:hint="eastAsia" w:ascii="宋体" w:hAnsi="宋体" w:cs="Arial"/>
                <w:color w:val="000000"/>
                <w:kern w:val="0"/>
                <w:sz w:val="20"/>
                <w:szCs w:val="20"/>
              </w:rPr>
              <w:t>对单位业务管理水平的提升或影响程度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9366F8">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E02885">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D991D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1E154457">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29D4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32B63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6E5FFE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D258C8">
            <w:pPr>
              <w:widowControl/>
              <w:jc w:val="left"/>
              <w:rPr>
                <w:rFonts w:ascii="宋体" w:hAnsi="宋体" w:cs="Arial"/>
                <w:color w:val="000000"/>
                <w:kern w:val="0"/>
                <w:sz w:val="20"/>
                <w:szCs w:val="20"/>
              </w:rPr>
            </w:pPr>
            <w:r>
              <w:rPr>
                <w:rFonts w:hint="eastAsia" w:ascii="宋体" w:hAnsi="宋体" w:cs="Arial"/>
                <w:color w:val="000000"/>
                <w:kern w:val="0"/>
                <w:sz w:val="20"/>
                <w:szCs w:val="20"/>
              </w:rPr>
              <w:t>对单位履职、促进事业发展的持续影响程度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4B6151">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4B8CFA">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D87692">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0290E3BD">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7A01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58F9DA0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3F946E7">
            <w:pPr>
              <w:widowControl/>
              <w:jc w:val="left"/>
              <w:rPr>
                <w:rFonts w:ascii="宋体" w:hAnsi="宋体" w:cs="Arial"/>
                <w:color w:val="000000"/>
                <w:kern w:val="0"/>
                <w:sz w:val="20"/>
                <w:szCs w:val="20"/>
              </w:rPr>
            </w:pPr>
            <w:r>
              <w:rPr>
                <w:rFonts w:hint="eastAsia" w:ascii="宋体" w:hAnsi="宋体"/>
                <w:sz w:val="22"/>
              </w:rPr>
              <w:t>24.5</w:t>
            </w:r>
          </w:p>
        </w:tc>
      </w:tr>
    </w:tbl>
    <w:p w14:paraId="104B80EB"/>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556362ED">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C0C193">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0F37062">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EBD454">
            <w:pPr>
              <w:jc w:val="center"/>
              <w:rPr>
                <w:rFonts w:cs="Arial"/>
                <w:b/>
                <w:bCs/>
                <w:color w:val="000000"/>
                <w:sz w:val="36"/>
                <w:szCs w:val="36"/>
              </w:rPr>
            </w:pPr>
            <w:r>
              <w:rPr>
                <w:rFonts w:hint="eastAsia" w:cs="Arial"/>
                <w:b/>
                <w:bCs/>
                <w:color w:val="000000"/>
                <w:sz w:val="36"/>
                <w:szCs w:val="36"/>
              </w:rPr>
              <w:t>项目基本情况</w:t>
            </w:r>
          </w:p>
        </w:tc>
      </w:tr>
      <w:tr w14:paraId="64B7ED2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C9F999">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5DC1EA">
            <w:pPr>
              <w:jc w:val="center"/>
              <w:rPr>
                <w:rFonts w:cs="Arial"/>
                <w:color w:val="000000"/>
                <w:sz w:val="22"/>
              </w:rPr>
            </w:pPr>
            <w:r>
              <w:rPr>
                <w:rFonts w:hint="eastAsia" w:cs="Arial"/>
                <w:color w:val="000000"/>
                <w:sz w:val="22"/>
              </w:rPr>
              <w:t>根据成效管理要求，暂未组织国（境）外调研学习。</w:t>
            </w:r>
          </w:p>
        </w:tc>
      </w:tr>
      <w:tr w14:paraId="7AA151C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92FD2D">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1AD935">
            <w:pPr>
              <w:jc w:val="center"/>
              <w:rPr>
                <w:rFonts w:cs="Arial"/>
                <w:color w:val="000000"/>
                <w:sz w:val="22"/>
              </w:rPr>
            </w:pPr>
            <w:r>
              <w:rPr>
                <w:rFonts w:hint="eastAsia" w:cs="Arial"/>
                <w:color w:val="000000"/>
                <w:sz w:val="22"/>
              </w:rPr>
              <w:t>通过国（境）外调研学习，进一步优化便民、惠民政策和服务。</w:t>
            </w:r>
          </w:p>
        </w:tc>
      </w:tr>
      <w:tr w14:paraId="586B32A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F37CF06">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FBB559">
            <w:pPr>
              <w:jc w:val="center"/>
              <w:rPr>
                <w:rFonts w:cs="Arial"/>
                <w:color w:val="000000"/>
                <w:sz w:val="22"/>
              </w:rPr>
            </w:pPr>
            <w:r>
              <w:rPr>
                <w:rFonts w:hint="eastAsia" w:cs="Arial"/>
                <w:color w:val="000000"/>
                <w:sz w:val="22"/>
              </w:rPr>
              <w:t>通过国（境）外调研学习，进一步优化便民、惠民政策和服务。</w:t>
            </w:r>
          </w:p>
        </w:tc>
      </w:tr>
      <w:tr w14:paraId="7F88E0E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867BDA">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149F1">
            <w:pPr>
              <w:jc w:val="center"/>
              <w:rPr>
                <w:rFonts w:cs="Arial"/>
                <w:color w:val="000000"/>
                <w:sz w:val="22"/>
              </w:rPr>
            </w:pPr>
            <w:r>
              <w:rPr>
                <w:rFonts w:hint="eastAsia" w:cs="Arial"/>
                <w:color w:val="000000"/>
                <w:sz w:val="22"/>
              </w:rPr>
              <w:t>根据成效管理要求，暂未组织国（境）外调研学习。</w:t>
            </w:r>
          </w:p>
        </w:tc>
      </w:tr>
      <w:tr w14:paraId="5EDF3D7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878548">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FA679E">
            <w:pPr>
              <w:jc w:val="center"/>
              <w:rPr>
                <w:rFonts w:cs="Arial"/>
                <w:color w:val="000000"/>
                <w:sz w:val="22"/>
              </w:rPr>
            </w:pPr>
            <w:r>
              <w:rPr>
                <w:rFonts w:hint="eastAsia" w:cs="Arial"/>
                <w:color w:val="000000"/>
                <w:sz w:val="22"/>
              </w:rPr>
              <w:t>根据成效管理要求，暂未组织国（境）外调研学习。</w:t>
            </w:r>
          </w:p>
        </w:tc>
      </w:tr>
      <w:tr w14:paraId="5777CE5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1F6D57">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55009F">
            <w:pPr>
              <w:jc w:val="center"/>
              <w:rPr>
                <w:rFonts w:cs="Arial"/>
                <w:color w:val="000000"/>
                <w:sz w:val="22"/>
              </w:rPr>
            </w:pPr>
            <w:r>
              <w:rPr>
                <w:rFonts w:hint="eastAsia" w:cs="Arial"/>
                <w:color w:val="000000"/>
                <w:sz w:val="22"/>
              </w:rPr>
              <w:t>根据成效管理要求，暂未组织国（境）外调研学习。</w:t>
            </w:r>
          </w:p>
        </w:tc>
      </w:tr>
      <w:tr w14:paraId="4A89B38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5CAEDD">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7F681E">
            <w:pPr>
              <w:jc w:val="center"/>
              <w:rPr>
                <w:rFonts w:cs="Arial"/>
                <w:color w:val="000000"/>
                <w:sz w:val="22"/>
              </w:rPr>
            </w:pPr>
            <w:r>
              <w:rPr>
                <w:rFonts w:hint="eastAsia" w:cs="Arial"/>
                <w:color w:val="000000"/>
                <w:sz w:val="22"/>
              </w:rPr>
              <w:t>根据市财政2025年度预算编制要求，该项目已由市外办统一扎口进行预算编制，不再由各部门独立编制预算，后期将严格按照相关规定做好项目申报管理。</w:t>
            </w:r>
          </w:p>
        </w:tc>
      </w:tr>
      <w:tr w14:paraId="75AAC820">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77E6E121">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5C7072F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89C169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277EDBE">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7B4F85E">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1583AB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52D8F28">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4B60030C">
            <w:pPr>
              <w:rPr>
                <w:rFonts w:ascii="Arial" w:hAnsi="Arial" w:cs="Arial"/>
                <w:vanish/>
                <w:sz w:val="20"/>
                <w:szCs w:val="20"/>
              </w:rPr>
            </w:pPr>
          </w:p>
        </w:tc>
      </w:tr>
    </w:tbl>
    <w:p w14:paraId="2247979B"/>
    <w:p w14:paraId="3BD026FC"/>
    <w:p w14:paraId="593475A5"/>
    <w:p w14:paraId="0420B09D"/>
    <w:p w14:paraId="669DDEE3"/>
    <w:p w14:paraId="6EF0A492"/>
    <w:p w14:paraId="79B417E3"/>
    <w:p w14:paraId="5D4413DA"/>
    <w:p w14:paraId="41622EE8"/>
    <w:p w14:paraId="450949A9"/>
    <w:p w14:paraId="5E714120"/>
    <w:p w14:paraId="3FEC28D4"/>
    <w:p w14:paraId="146397A3"/>
    <w:p w14:paraId="14297686"/>
    <w:p w14:paraId="25567C7E"/>
    <w:p w14:paraId="7191175F"/>
    <w:p w14:paraId="10AE06EE"/>
    <w:p w14:paraId="61E89A67"/>
    <w:p w14:paraId="694B1E15"/>
    <w:p w14:paraId="06536C5A"/>
    <w:p w14:paraId="67F9194D"/>
    <w:p w14:paraId="511C65EA"/>
    <w:p w14:paraId="721A1997"/>
    <w:p w14:paraId="14EE77E2"/>
    <w:p w14:paraId="005A771A"/>
    <w:p w14:paraId="60284A77"/>
    <w:p w14:paraId="0278B8F8"/>
    <w:p w14:paraId="068C9C19"/>
    <w:p w14:paraId="3BD970CA"/>
    <w:p w14:paraId="6DB15F04"/>
    <w:p w14:paraId="7AA8E0B1"/>
    <w:p w14:paraId="33AF0639"/>
    <w:p w14:paraId="46B35014"/>
    <w:p w14:paraId="09F65C15"/>
    <w:p w14:paraId="438971B0"/>
    <w:p w14:paraId="08203C4A"/>
    <w:p w14:paraId="13ECA191"/>
    <w:p w14:paraId="501B26B9"/>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3E2435E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2A4FF2CF">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D882DE8">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A5503E">
            <w:pPr>
              <w:jc w:val="center"/>
              <w:rPr>
                <w:rFonts w:cs="Arial"/>
                <w:b/>
                <w:bCs/>
                <w:color w:val="000000"/>
                <w:sz w:val="36"/>
                <w:szCs w:val="36"/>
              </w:rPr>
            </w:pPr>
            <w:r>
              <w:rPr>
                <w:rFonts w:hint="eastAsia" w:cs="Arial"/>
                <w:b/>
                <w:bCs/>
                <w:color w:val="000000"/>
                <w:sz w:val="36"/>
                <w:szCs w:val="36"/>
              </w:rPr>
              <w:t>苏州市级财政支出项目绩效自评表</w:t>
            </w:r>
          </w:p>
        </w:tc>
      </w:tr>
      <w:tr w14:paraId="470B2B7C">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6902C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468224">
            <w:pPr>
              <w:jc w:val="center"/>
              <w:rPr>
                <w:rFonts w:cs="Arial"/>
                <w:color w:val="000000"/>
                <w:sz w:val="22"/>
              </w:rPr>
            </w:pPr>
            <w:r>
              <w:rPr>
                <w:rFonts w:hint="eastAsia" w:ascii="宋体" w:hAnsi="宋体"/>
                <w:sz w:val="22"/>
              </w:rPr>
              <w:t>环境卫生费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03D681">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ECA584">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3F06F083">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DDE00F">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AF6713">
            <w:pPr>
              <w:jc w:val="center"/>
              <w:rPr>
                <w:rFonts w:cs="Arial"/>
                <w:color w:val="000000"/>
                <w:sz w:val="22"/>
              </w:rPr>
            </w:pPr>
            <w:r>
              <w:rPr>
                <w:rFonts w:hint="eastAsia" w:ascii="宋体" w:hAnsi="宋体"/>
                <w:sz w:val="22"/>
              </w:rPr>
              <w:t>苏州市住房公积金管理中心</w:t>
            </w:r>
          </w:p>
        </w:tc>
      </w:tr>
      <w:tr w14:paraId="64144E67">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DAD4D3">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ED082C">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58727E">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F3C90F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DD9989">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BF35377">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4ABC75">
            <w:pPr>
              <w:jc w:val="center"/>
              <w:rPr>
                <w:rFonts w:cs="Arial"/>
                <w:color w:val="000000"/>
                <w:sz w:val="22"/>
              </w:rPr>
            </w:pPr>
            <w:r>
              <w:rPr>
                <w:rFonts w:hint="eastAsia" w:cs="Arial"/>
                <w:color w:val="000000"/>
                <w:sz w:val="22"/>
              </w:rPr>
              <w:t>指标结余收回数</w:t>
            </w:r>
          </w:p>
        </w:tc>
      </w:tr>
      <w:tr w14:paraId="1E856419">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B92A27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815F9D">
            <w:pPr>
              <w:jc w:val="center"/>
              <w:rPr>
                <w:rFonts w:cs="Arial"/>
                <w:color w:val="000000"/>
                <w:sz w:val="22"/>
              </w:rPr>
            </w:pPr>
            <w:r>
              <w:rPr>
                <w:rFonts w:hint="eastAsia" w:ascii="宋体" w:hAnsi="宋体"/>
                <w:sz w:val="22"/>
              </w:rPr>
              <w:t>16.8</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2978C5">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9A94F9">
            <w:pPr>
              <w:jc w:val="center"/>
              <w:rPr>
                <w:rFonts w:cs="Arial"/>
                <w:color w:val="000000"/>
                <w:sz w:val="22"/>
              </w:rPr>
            </w:pPr>
            <w:r>
              <w:rPr>
                <w:rFonts w:hint="eastAsia" w:ascii="宋体" w:hAnsi="宋体"/>
                <w:sz w:val="22"/>
              </w:rPr>
              <w:t>16.72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DB8DCE3">
            <w:pPr>
              <w:jc w:val="center"/>
              <w:rPr>
                <w:rFonts w:cs="Arial"/>
                <w:color w:val="000000"/>
                <w:sz w:val="22"/>
              </w:rPr>
            </w:pPr>
            <w:r>
              <w:rPr>
                <w:rFonts w:hint="eastAsia" w:ascii="宋体" w:hAnsi="宋体"/>
                <w:sz w:val="22"/>
              </w:rPr>
              <w:t>.08</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8B8837">
            <w:pPr>
              <w:jc w:val="center"/>
              <w:rPr>
                <w:rFonts w:cs="Arial"/>
                <w:color w:val="000000"/>
                <w:sz w:val="22"/>
              </w:rPr>
            </w:pPr>
            <w:r>
              <w:rPr>
                <w:rFonts w:hint="eastAsia" w:ascii="宋体" w:hAnsi="宋体"/>
                <w:sz w:val="22"/>
              </w:rPr>
              <w:t>0.08</w:t>
            </w:r>
          </w:p>
        </w:tc>
      </w:tr>
      <w:tr w14:paraId="1C1D67DD">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8D7EC9">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57F267">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2589C2">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3F8911">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A10446">
            <w:pPr>
              <w:jc w:val="center"/>
              <w:rPr>
                <w:rFonts w:cs="Arial"/>
                <w:color w:val="000000"/>
                <w:sz w:val="22"/>
              </w:rPr>
            </w:pPr>
            <w:r>
              <w:rPr>
                <w:rFonts w:hint="eastAsia" w:cs="Arial"/>
                <w:color w:val="000000"/>
                <w:sz w:val="22"/>
              </w:rPr>
              <w:t>其中：</w:t>
            </w:r>
          </w:p>
        </w:tc>
      </w:tr>
      <w:tr w14:paraId="3D2ABB9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EF3166C">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9721E7C">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1300F2CD">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8AFC08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EE56DA">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11E911">
            <w:pPr>
              <w:jc w:val="center"/>
              <w:rPr>
                <w:rFonts w:cs="Arial"/>
                <w:color w:val="000000"/>
                <w:sz w:val="22"/>
              </w:rPr>
            </w:pPr>
            <w:r>
              <w:rPr>
                <w:rFonts w:hint="eastAsia" w:cs="Arial"/>
                <w:color w:val="000000"/>
                <w:sz w:val="22"/>
              </w:rPr>
              <w:t>财政收回数</w:t>
            </w:r>
          </w:p>
        </w:tc>
      </w:tr>
      <w:tr w14:paraId="01B38A78">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BC14B9A">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B34FDA">
            <w:pPr>
              <w:jc w:val="center"/>
              <w:rPr>
                <w:rFonts w:cs="Arial"/>
                <w:color w:val="000000"/>
                <w:sz w:val="22"/>
              </w:rPr>
            </w:pPr>
            <w:r>
              <w:rPr>
                <w:rFonts w:hint="eastAsia" w:ascii="宋体" w:hAnsi="宋体"/>
                <w:sz w:val="22"/>
              </w:rPr>
              <w:t>16.72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5E99BF">
            <w:pPr>
              <w:jc w:val="center"/>
              <w:rPr>
                <w:rFonts w:cs="Arial"/>
                <w:color w:val="000000"/>
                <w:sz w:val="22"/>
              </w:rPr>
            </w:pPr>
            <w:r>
              <w:rPr>
                <w:rFonts w:hint="eastAsia" w:ascii="宋体" w:hAnsi="宋体"/>
                <w:sz w:val="22"/>
              </w:rPr>
              <w:t>16.72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828815">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51A4FE">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BB50D1">
            <w:pPr>
              <w:jc w:val="center"/>
              <w:rPr>
                <w:rFonts w:cs="Arial"/>
                <w:color w:val="000000"/>
                <w:sz w:val="22"/>
              </w:rPr>
            </w:pPr>
            <w:r>
              <w:rPr>
                <w:rFonts w:hint="eastAsia" w:ascii="宋体" w:hAnsi="宋体"/>
                <w:sz w:val="22"/>
              </w:rPr>
              <w:t>0</w:t>
            </w:r>
          </w:p>
        </w:tc>
      </w:tr>
      <w:tr w14:paraId="31FC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1EF0CB3">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AE3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AB89AF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7C69484">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5B05DB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C28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0D18066">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72238ED">
            <w:pPr>
              <w:widowControl/>
              <w:jc w:val="left"/>
              <w:rPr>
                <w:rFonts w:ascii="宋体" w:hAnsi="宋体" w:cs="Arial"/>
                <w:color w:val="000000"/>
                <w:kern w:val="0"/>
                <w:sz w:val="20"/>
                <w:szCs w:val="20"/>
              </w:rPr>
            </w:pPr>
            <w:r>
              <w:rPr>
                <w:rFonts w:hint="eastAsia" w:ascii="宋体" w:hAnsi="宋体" w:cs="Arial"/>
                <w:color w:val="000000"/>
                <w:kern w:val="0"/>
                <w:sz w:val="20"/>
                <w:szCs w:val="20"/>
              </w:rPr>
              <w:t>16.8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136B0B6">
            <w:pPr>
              <w:widowControl/>
              <w:jc w:val="left"/>
              <w:rPr>
                <w:rFonts w:ascii="宋体" w:hAnsi="宋体" w:cs="Arial"/>
                <w:color w:val="000000"/>
                <w:kern w:val="0"/>
                <w:sz w:val="20"/>
                <w:szCs w:val="20"/>
              </w:rPr>
            </w:pPr>
            <w:r>
              <w:rPr>
                <w:rFonts w:hint="eastAsia" w:ascii="宋体" w:hAnsi="宋体" w:cs="Arial"/>
                <w:color w:val="000000"/>
                <w:kern w:val="0"/>
                <w:sz w:val="20"/>
                <w:szCs w:val="20"/>
              </w:rPr>
              <w:t>16.72</w:t>
            </w:r>
          </w:p>
        </w:tc>
      </w:tr>
      <w:tr w14:paraId="090D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0BA2316">
            <w:pPr>
              <w:widowControl/>
              <w:jc w:val="left"/>
              <w:rPr>
                <w:rFonts w:ascii="宋体" w:hAnsi="宋体" w:cs="Arial"/>
                <w:color w:val="000000"/>
                <w:kern w:val="0"/>
                <w:sz w:val="20"/>
                <w:szCs w:val="20"/>
              </w:rPr>
            </w:pPr>
            <w:r>
              <w:rPr>
                <w:rFonts w:hint="eastAsia" w:ascii="宋体" w:hAnsi="宋体" w:cs="Arial"/>
                <w:color w:val="000000"/>
                <w:kern w:val="0"/>
                <w:sz w:val="20"/>
                <w:szCs w:val="20"/>
              </w:rPr>
              <w:t>环境卫生费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0036A05">
            <w:pPr>
              <w:widowControl/>
              <w:jc w:val="left"/>
              <w:rPr>
                <w:rFonts w:ascii="宋体" w:hAnsi="宋体" w:cs="Arial"/>
                <w:color w:val="000000"/>
                <w:kern w:val="0"/>
                <w:sz w:val="20"/>
                <w:szCs w:val="20"/>
              </w:rPr>
            </w:pPr>
            <w:r>
              <w:rPr>
                <w:rFonts w:hint="eastAsia" w:ascii="宋体" w:hAnsi="宋体" w:cs="Arial"/>
                <w:color w:val="000000"/>
                <w:kern w:val="0"/>
                <w:sz w:val="20"/>
                <w:szCs w:val="20"/>
              </w:rPr>
              <w:t>16.8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D8A207C">
            <w:pPr>
              <w:widowControl/>
              <w:jc w:val="left"/>
              <w:rPr>
                <w:rFonts w:ascii="宋体" w:hAnsi="宋体" w:cs="Arial"/>
                <w:color w:val="000000"/>
                <w:kern w:val="0"/>
                <w:sz w:val="20"/>
                <w:szCs w:val="20"/>
              </w:rPr>
            </w:pPr>
            <w:r>
              <w:rPr>
                <w:rFonts w:hint="eastAsia" w:ascii="宋体" w:hAnsi="宋体" w:cs="Arial"/>
                <w:color w:val="000000"/>
                <w:kern w:val="0"/>
                <w:sz w:val="20"/>
                <w:szCs w:val="20"/>
              </w:rPr>
              <w:t>16.72</w:t>
            </w:r>
          </w:p>
        </w:tc>
      </w:tr>
      <w:tr w14:paraId="6497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1C54726">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ECFC8E2">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FE770F0">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1107D9C">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E9F69D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91C7D5B">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3A6729A4">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3B68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30D52A8">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1D35798">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1D5855">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038BD6">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673FC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E4A0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84AB40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C8A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3E90B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0DE52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001011">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401D89">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72BD1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17804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AE3E78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6C2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4947A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C7AA27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AD3951">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0FD1DF">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A685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B5816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E3F3D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729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10066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B534AA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0A3C7E">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BD75AA">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E4A3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0BE5F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074F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79D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9C0F55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D66C3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59F3D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AF9FE0">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8010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1729C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E13DB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A62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5A799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08D6E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4F0AC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B2DDB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C3FA5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B12E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0BE9C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380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B8DCC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35D0C88">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B98660">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F72853">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9480F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101D0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89C3D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E8B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93888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C502A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167409">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E2113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778E4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F579B1">
            <w:pPr>
              <w:widowControl/>
              <w:jc w:val="left"/>
              <w:rPr>
                <w:rFonts w:ascii="宋体" w:hAnsi="宋体" w:cs="Arial"/>
                <w:color w:val="000000"/>
                <w:kern w:val="0"/>
                <w:sz w:val="20"/>
                <w:szCs w:val="20"/>
              </w:rPr>
            </w:pPr>
            <w:r>
              <w:rPr>
                <w:rFonts w:hint="eastAsia" w:ascii="宋体" w:hAnsi="宋体" w:cs="Arial"/>
                <w:color w:val="000000"/>
                <w:kern w:val="0"/>
                <w:sz w:val="20"/>
                <w:szCs w:val="20"/>
              </w:rPr>
              <w:t>99.53%</w:t>
            </w:r>
          </w:p>
        </w:tc>
        <w:tc>
          <w:tcPr>
            <w:tcW w:w="1215" w:type="dxa"/>
            <w:tcBorders>
              <w:top w:val="single" w:color="auto" w:sz="4" w:space="0"/>
              <w:left w:val="single" w:color="auto" w:sz="4" w:space="0"/>
              <w:bottom w:val="single" w:color="auto" w:sz="4" w:space="0"/>
              <w:right w:val="single" w:color="auto" w:sz="4" w:space="0"/>
            </w:tcBorders>
            <w:vAlign w:val="center"/>
          </w:tcPr>
          <w:p w14:paraId="6836B270">
            <w:pPr>
              <w:widowControl/>
              <w:jc w:val="left"/>
              <w:rPr>
                <w:rFonts w:ascii="宋体" w:hAnsi="宋体" w:cs="Arial"/>
                <w:color w:val="000000"/>
                <w:kern w:val="0"/>
                <w:sz w:val="20"/>
                <w:szCs w:val="20"/>
              </w:rPr>
            </w:pPr>
            <w:r>
              <w:rPr>
                <w:rFonts w:hint="eastAsia" w:ascii="宋体" w:hAnsi="宋体" w:cs="Arial"/>
                <w:color w:val="000000"/>
                <w:kern w:val="0"/>
                <w:sz w:val="20"/>
                <w:szCs w:val="20"/>
              </w:rPr>
              <w:t>7.81</w:t>
            </w:r>
          </w:p>
        </w:tc>
      </w:tr>
      <w:tr w14:paraId="045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27ECE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89B4B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C44AE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2D9F0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4D6E6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5E96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99850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518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64C0D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D0A76F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916B67">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D5337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FE675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DA536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A7258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828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3AC34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C39B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AC3602">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02AE7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C3417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0CBE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82331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49A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2CB94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4E18CEB">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646E53">
            <w:pPr>
              <w:widowControl/>
              <w:jc w:val="left"/>
              <w:rPr>
                <w:rFonts w:ascii="宋体" w:hAnsi="宋体" w:cs="Arial"/>
                <w:color w:val="000000"/>
                <w:kern w:val="0"/>
                <w:sz w:val="20"/>
                <w:szCs w:val="20"/>
              </w:rPr>
            </w:pPr>
            <w:r>
              <w:rPr>
                <w:rFonts w:hint="eastAsia" w:ascii="宋体" w:hAnsi="宋体" w:cs="Arial"/>
                <w:color w:val="000000"/>
                <w:kern w:val="0"/>
                <w:sz w:val="20"/>
                <w:szCs w:val="20"/>
              </w:rPr>
              <w:t>绿化服务场所数量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505433">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31BA1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FE04A9">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5" w:type="dxa"/>
            <w:tcBorders>
              <w:top w:val="single" w:color="auto" w:sz="4" w:space="0"/>
              <w:left w:val="single" w:color="auto" w:sz="4" w:space="0"/>
              <w:bottom w:val="single" w:color="auto" w:sz="4" w:space="0"/>
              <w:right w:val="single" w:color="auto" w:sz="4" w:space="0"/>
            </w:tcBorders>
            <w:vAlign w:val="center"/>
          </w:tcPr>
          <w:p w14:paraId="73F5148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D6E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62B13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570A2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23B1B6">
            <w:pPr>
              <w:widowControl/>
              <w:jc w:val="left"/>
              <w:rPr>
                <w:rFonts w:ascii="宋体" w:hAnsi="宋体" w:cs="Arial"/>
                <w:color w:val="000000"/>
                <w:kern w:val="0"/>
                <w:sz w:val="20"/>
                <w:szCs w:val="20"/>
              </w:rPr>
            </w:pPr>
            <w:r>
              <w:rPr>
                <w:rFonts w:hint="eastAsia" w:ascii="宋体" w:hAnsi="宋体" w:cs="Arial"/>
                <w:color w:val="000000"/>
                <w:kern w:val="0"/>
                <w:sz w:val="20"/>
                <w:szCs w:val="20"/>
              </w:rPr>
              <w:t>花木品质达标率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B4A09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6197C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E1F66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34B98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338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BBF25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7F753D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AA7075">
            <w:pPr>
              <w:widowControl/>
              <w:jc w:val="left"/>
              <w:rPr>
                <w:rFonts w:ascii="宋体" w:hAnsi="宋体" w:cs="Arial"/>
                <w:color w:val="000000"/>
                <w:kern w:val="0"/>
                <w:sz w:val="20"/>
                <w:szCs w:val="20"/>
              </w:rPr>
            </w:pPr>
            <w:r>
              <w:rPr>
                <w:rFonts w:hint="eastAsia" w:ascii="宋体" w:hAnsi="宋体" w:cs="Arial"/>
                <w:color w:val="000000"/>
                <w:kern w:val="0"/>
                <w:sz w:val="20"/>
                <w:szCs w:val="20"/>
              </w:rPr>
              <w:t>花木次品更换及时性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B29416">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75265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42124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68AAB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1FF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1DDFBD9">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B8BE1FD">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9C8CFB">
            <w:pPr>
              <w:widowControl/>
              <w:jc w:val="left"/>
              <w:rPr>
                <w:rFonts w:ascii="宋体" w:hAnsi="宋体" w:cs="Arial"/>
                <w:color w:val="000000"/>
                <w:kern w:val="0"/>
                <w:sz w:val="20"/>
                <w:szCs w:val="20"/>
              </w:rPr>
            </w:pPr>
            <w:r>
              <w:rPr>
                <w:rFonts w:hint="eastAsia" w:ascii="宋体" w:hAnsi="宋体" w:cs="Arial"/>
                <w:color w:val="000000"/>
                <w:kern w:val="0"/>
                <w:sz w:val="20"/>
                <w:szCs w:val="20"/>
              </w:rPr>
              <w:t>对服务大厅环境的改善或提升程度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826CE5">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A3C25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E8B74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706FEF6">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6D0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191AC8E7">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4F3B6FE">
            <w:pPr>
              <w:widowControl/>
              <w:jc w:val="left"/>
              <w:rPr>
                <w:rFonts w:ascii="宋体" w:hAnsi="宋体" w:cs="Arial"/>
                <w:color w:val="000000"/>
                <w:kern w:val="0"/>
                <w:sz w:val="20"/>
                <w:szCs w:val="20"/>
              </w:rPr>
            </w:pPr>
            <w:r>
              <w:rPr>
                <w:rFonts w:hint="eastAsia" w:ascii="宋体" w:hAnsi="宋体"/>
                <w:sz w:val="22"/>
              </w:rPr>
              <w:t>81.81</w:t>
            </w:r>
          </w:p>
        </w:tc>
      </w:tr>
    </w:tbl>
    <w:p w14:paraId="1799D4E7"/>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4CF8546F">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EF476E">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176D8851">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924E30">
            <w:pPr>
              <w:jc w:val="center"/>
              <w:rPr>
                <w:rFonts w:cs="Arial"/>
                <w:b/>
                <w:bCs/>
                <w:color w:val="000000"/>
                <w:sz w:val="36"/>
                <w:szCs w:val="36"/>
              </w:rPr>
            </w:pPr>
            <w:r>
              <w:rPr>
                <w:rFonts w:hint="eastAsia" w:cs="Arial"/>
                <w:b/>
                <w:bCs/>
                <w:color w:val="000000"/>
                <w:sz w:val="36"/>
                <w:szCs w:val="36"/>
              </w:rPr>
              <w:t>项目基本情况</w:t>
            </w:r>
          </w:p>
        </w:tc>
      </w:tr>
      <w:tr w14:paraId="44F2DB0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CD913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5522E4">
            <w:pPr>
              <w:jc w:val="center"/>
              <w:rPr>
                <w:rFonts w:cs="Arial"/>
                <w:color w:val="000000"/>
                <w:sz w:val="22"/>
              </w:rPr>
            </w:pPr>
            <w:r>
              <w:rPr>
                <w:rFonts w:hint="eastAsia" w:cs="Arial"/>
                <w:color w:val="000000"/>
                <w:sz w:val="22"/>
              </w:rPr>
              <w:t>市区四家分中心服务大厅及办公区域定期保洁，进行花木租摆、养护和更新，提升工作环境整洁度。</w:t>
            </w:r>
          </w:p>
        </w:tc>
      </w:tr>
      <w:tr w14:paraId="4974C0B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AFA5BC">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61DE2B">
            <w:pPr>
              <w:jc w:val="center"/>
              <w:rPr>
                <w:rFonts w:cs="Arial"/>
                <w:color w:val="000000"/>
                <w:sz w:val="22"/>
              </w:rPr>
            </w:pPr>
            <w:r>
              <w:rPr>
                <w:rFonts w:hint="eastAsia" w:cs="Arial"/>
                <w:color w:val="000000"/>
                <w:sz w:val="22"/>
              </w:rPr>
              <w:t>通过定期保洁、绿植租赁摆放服务，优化服务大厅及办公场所环境，提升工作环境整洁度。</w:t>
            </w:r>
          </w:p>
        </w:tc>
      </w:tr>
      <w:tr w14:paraId="27AC3CD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5C0376">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0F5366">
            <w:pPr>
              <w:jc w:val="center"/>
              <w:rPr>
                <w:rFonts w:cs="Arial"/>
                <w:color w:val="000000"/>
                <w:sz w:val="22"/>
              </w:rPr>
            </w:pPr>
            <w:r>
              <w:rPr>
                <w:rFonts w:hint="eastAsia" w:cs="Arial"/>
                <w:color w:val="000000"/>
                <w:sz w:val="22"/>
              </w:rPr>
              <w:t>通过定期保洁、绿植租赁摆放服务，优化服务大厅及办公场所环境，提升工作环境整洁度。</w:t>
            </w:r>
          </w:p>
        </w:tc>
      </w:tr>
      <w:tr w14:paraId="0E0474C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814301">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C1BE2F">
            <w:pPr>
              <w:jc w:val="center"/>
              <w:rPr>
                <w:rFonts w:cs="Arial"/>
                <w:color w:val="000000"/>
                <w:sz w:val="22"/>
              </w:rPr>
            </w:pPr>
            <w:r>
              <w:rPr>
                <w:rFonts w:hint="eastAsia" w:cs="Arial"/>
                <w:color w:val="000000"/>
                <w:sz w:val="22"/>
              </w:rPr>
              <w:t>委托专业公司对市区四家分中心的办公场所及服务大厅，进行绿化租摆和保养更新；委托专业公司对虎丘分中心办公场所及服务大厅进行保洁维护。</w:t>
            </w:r>
          </w:p>
        </w:tc>
      </w:tr>
      <w:tr w14:paraId="523AFB3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0135D9">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40DBA9">
            <w:pPr>
              <w:jc w:val="center"/>
              <w:rPr>
                <w:rFonts w:cs="Arial"/>
                <w:color w:val="000000"/>
                <w:sz w:val="22"/>
              </w:rPr>
            </w:pPr>
            <w:r>
              <w:rPr>
                <w:rFonts w:hint="eastAsia" w:cs="Arial"/>
                <w:color w:val="000000"/>
                <w:sz w:val="22"/>
              </w:rPr>
              <w:t>绿植品质及日常维护保养服务达标，对服务大厅环境有明显改善作用。</w:t>
            </w:r>
          </w:p>
        </w:tc>
      </w:tr>
      <w:tr w14:paraId="125A51E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D8D456">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74220D">
            <w:pPr>
              <w:jc w:val="center"/>
              <w:rPr>
                <w:rFonts w:cs="Arial"/>
                <w:color w:val="000000"/>
                <w:sz w:val="22"/>
              </w:rPr>
            </w:pPr>
            <w:r>
              <w:rPr>
                <w:rFonts w:hint="eastAsia" w:cs="Arial"/>
                <w:color w:val="000000"/>
                <w:sz w:val="22"/>
              </w:rPr>
              <w:t>绿化采购成本不一，未形成统一采购标准。</w:t>
            </w:r>
          </w:p>
        </w:tc>
      </w:tr>
      <w:tr w14:paraId="57B2F45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485FBA">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461BE4">
            <w:pPr>
              <w:jc w:val="center"/>
              <w:rPr>
                <w:rFonts w:cs="Arial"/>
                <w:color w:val="000000"/>
                <w:sz w:val="22"/>
              </w:rPr>
            </w:pPr>
            <w:r>
              <w:rPr>
                <w:rFonts w:hint="eastAsia" w:cs="Arial"/>
                <w:color w:val="000000"/>
                <w:sz w:val="22"/>
              </w:rPr>
              <w:t>已在下一年度预算编制中，统一绿化采购标准，逐步形成规模采购优势。</w:t>
            </w:r>
          </w:p>
        </w:tc>
      </w:tr>
      <w:tr w14:paraId="65D82A69">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78BC488">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12251539">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3B9A8A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8F5629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FB63D0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0BB1785">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014D412">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1F74C2C3">
            <w:pPr>
              <w:rPr>
                <w:rFonts w:ascii="Arial" w:hAnsi="Arial" w:cs="Arial"/>
                <w:vanish/>
                <w:sz w:val="20"/>
                <w:szCs w:val="20"/>
              </w:rPr>
            </w:pPr>
          </w:p>
        </w:tc>
      </w:tr>
    </w:tbl>
    <w:p w14:paraId="6E8BF32D"/>
    <w:p w14:paraId="78A2A1F3"/>
    <w:p w14:paraId="3848ED8C"/>
    <w:p w14:paraId="169F212E"/>
    <w:p w14:paraId="523C7BED"/>
    <w:p w14:paraId="599B6D91"/>
    <w:p w14:paraId="4C82E7F0"/>
    <w:p w14:paraId="1DEC7AA8"/>
    <w:p w14:paraId="3B532368"/>
    <w:p w14:paraId="22B08CF0"/>
    <w:p w14:paraId="6F40880A"/>
    <w:p w14:paraId="6C38A97D"/>
    <w:p w14:paraId="48DED462"/>
    <w:p w14:paraId="7CF5D322"/>
    <w:p w14:paraId="07C84204"/>
    <w:p w14:paraId="1C5AC72A"/>
    <w:p w14:paraId="326BA0A7"/>
    <w:p w14:paraId="6E73D431"/>
    <w:p w14:paraId="569D044F"/>
    <w:p w14:paraId="45C03CD4"/>
    <w:p w14:paraId="795C278B"/>
    <w:p w14:paraId="3197BC22"/>
    <w:p w14:paraId="429DFBC4"/>
    <w:p w14:paraId="5E90FF81"/>
    <w:p w14:paraId="1DDF71AF"/>
    <w:p w14:paraId="1CE5550B"/>
    <w:p w14:paraId="5C9759A5"/>
    <w:p w14:paraId="6F41ACF4"/>
    <w:p w14:paraId="4C7CDAC7"/>
    <w:p w14:paraId="2D915954"/>
    <w:p w14:paraId="063CD56E"/>
    <w:p w14:paraId="7413C87A"/>
    <w:p w14:paraId="6009514B"/>
    <w:p w14:paraId="1025F75C"/>
    <w:p w14:paraId="702500A2"/>
    <w:p w14:paraId="0C769D1A"/>
    <w:p w14:paraId="0CF38D79"/>
    <w:p w14:paraId="2B5E3D36"/>
    <w:p w14:paraId="6DBF9C5D"/>
    <w:p w14:paraId="327CCB1A"/>
    <w:p w14:paraId="746B38CB"/>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C060043">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D8B14B7">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53E4F87">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1BB51A">
            <w:pPr>
              <w:jc w:val="center"/>
              <w:rPr>
                <w:rFonts w:cs="Arial"/>
                <w:b/>
                <w:bCs/>
                <w:color w:val="000000"/>
                <w:sz w:val="36"/>
                <w:szCs w:val="36"/>
              </w:rPr>
            </w:pPr>
            <w:r>
              <w:rPr>
                <w:rFonts w:hint="eastAsia" w:cs="Arial"/>
                <w:b/>
                <w:bCs/>
                <w:color w:val="000000"/>
                <w:sz w:val="36"/>
                <w:szCs w:val="36"/>
              </w:rPr>
              <w:t>苏州市级财政支出项目绩效自评表</w:t>
            </w:r>
          </w:p>
        </w:tc>
      </w:tr>
      <w:tr w14:paraId="7685436C">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AB720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EAFBBF">
            <w:pPr>
              <w:jc w:val="center"/>
              <w:rPr>
                <w:rFonts w:cs="Arial"/>
                <w:color w:val="000000"/>
                <w:sz w:val="22"/>
              </w:rPr>
            </w:pPr>
            <w:r>
              <w:rPr>
                <w:rFonts w:hint="eastAsia" w:ascii="宋体" w:hAnsi="宋体"/>
                <w:sz w:val="22"/>
              </w:rPr>
              <w:t>伙食经费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AA9CAF">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74C99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03A91377">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106F74">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44299C">
            <w:pPr>
              <w:jc w:val="center"/>
              <w:rPr>
                <w:rFonts w:cs="Arial"/>
                <w:color w:val="000000"/>
                <w:sz w:val="22"/>
              </w:rPr>
            </w:pPr>
            <w:r>
              <w:rPr>
                <w:rFonts w:hint="eastAsia" w:ascii="宋体" w:hAnsi="宋体"/>
                <w:sz w:val="22"/>
              </w:rPr>
              <w:t>苏州市住房公积金管理中心</w:t>
            </w:r>
          </w:p>
        </w:tc>
      </w:tr>
      <w:tr w14:paraId="6272A67F">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DAAA0A">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D611ED">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09A10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6C0F23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BC0A3F">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7F45F5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8D1CD9">
            <w:pPr>
              <w:jc w:val="center"/>
              <w:rPr>
                <w:rFonts w:cs="Arial"/>
                <w:color w:val="000000"/>
                <w:sz w:val="22"/>
              </w:rPr>
            </w:pPr>
            <w:r>
              <w:rPr>
                <w:rFonts w:hint="eastAsia" w:cs="Arial"/>
                <w:color w:val="000000"/>
                <w:sz w:val="22"/>
              </w:rPr>
              <w:t>指标结余收回数</w:t>
            </w:r>
          </w:p>
        </w:tc>
      </w:tr>
      <w:tr w14:paraId="4176588A">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74125878">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02D898">
            <w:pPr>
              <w:jc w:val="center"/>
              <w:rPr>
                <w:rFonts w:cs="Arial"/>
                <w:color w:val="000000"/>
                <w:sz w:val="22"/>
              </w:rPr>
            </w:pPr>
            <w:r>
              <w:rPr>
                <w:rFonts w:hint="eastAsia" w:ascii="宋体" w:hAnsi="宋体"/>
                <w:sz w:val="22"/>
              </w:rPr>
              <w:t>66.29</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F5E1BA">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18F47D">
            <w:pPr>
              <w:jc w:val="center"/>
              <w:rPr>
                <w:rFonts w:cs="Arial"/>
                <w:color w:val="000000"/>
                <w:sz w:val="22"/>
              </w:rPr>
            </w:pPr>
            <w:r>
              <w:rPr>
                <w:rFonts w:hint="eastAsia" w:ascii="宋体" w:hAnsi="宋体"/>
                <w:sz w:val="22"/>
              </w:rPr>
              <w:t>66.28</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C14A2EA">
            <w:pPr>
              <w:jc w:val="center"/>
              <w:rPr>
                <w:rFonts w:cs="Arial"/>
                <w:color w:val="000000"/>
                <w:sz w:val="22"/>
              </w:rPr>
            </w:pPr>
            <w:r>
              <w:rPr>
                <w:rFonts w:hint="eastAsia" w:ascii="宋体" w:hAnsi="宋体"/>
                <w:sz w:val="22"/>
              </w:rPr>
              <w:t>.01</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5F2693">
            <w:pPr>
              <w:jc w:val="center"/>
              <w:rPr>
                <w:rFonts w:cs="Arial"/>
                <w:color w:val="000000"/>
                <w:sz w:val="22"/>
              </w:rPr>
            </w:pPr>
            <w:r>
              <w:rPr>
                <w:rFonts w:hint="eastAsia" w:ascii="宋体" w:hAnsi="宋体"/>
                <w:sz w:val="22"/>
              </w:rPr>
              <w:t>0.01</w:t>
            </w:r>
          </w:p>
        </w:tc>
      </w:tr>
      <w:tr w14:paraId="7941D2E1">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0B6391">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1C1E69">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F1B654">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F77859">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61FCD2">
            <w:pPr>
              <w:jc w:val="center"/>
              <w:rPr>
                <w:rFonts w:cs="Arial"/>
                <w:color w:val="000000"/>
                <w:sz w:val="22"/>
              </w:rPr>
            </w:pPr>
            <w:r>
              <w:rPr>
                <w:rFonts w:hint="eastAsia" w:cs="Arial"/>
                <w:color w:val="000000"/>
                <w:sz w:val="22"/>
              </w:rPr>
              <w:t>其中：</w:t>
            </w:r>
          </w:p>
        </w:tc>
      </w:tr>
      <w:tr w14:paraId="4AA74E01">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9C627E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433BCBB9">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9B42B0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D858C33">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2DB5BC">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67F2FB">
            <w:pPr>
              <w:jc w:val="center"/>
              <w:rPr>
                <w:rFonts w:cs="Arial"/>
                <w:color w:val="000000"/>
                <w:sz w:val="22"/>
              </w:rPr>
            </w:pPr>
            <w:r>
              <w:rPr>
                <w:rFonts w:hint="eastAsia" w:cs="Arial"/>
                <w:color w:val="000000"/>
                <w:sz w:val="22"/>
              </w:rPr>
              <w:t>财政收回数</w:t>
            </w:r>
          </w:p>
        </w:tc>
      </w:tr>
      <w:tr w14:paraId="744EAEDA">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F182CF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806558">
            <w:pPr>
              <w:jc w:val="center"/>
              <w:rPr>
                <w:rFonts w:cs="Arial"/>
                <w:color w:val="000000"/>
                <w:sz w:val="22"/>
              </w:rPr>
            </w:pPr>
            <w:r>
              <w:rPr>
                <w:rFonts w:hint="eastAsia" w:ascii="宋体" w:hAnsi="宋体"/>
                <w:sz w:val="22"/>
              </w:rPr>
              <w:t>66.28</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2E5063">
            <w:pPr>
              <w:jc w:val="center"/>
              <w:rPr>
                <w:rFonts w:cs="Arial"/>
                <w:color w:val="000000"/>
                <w:sz w:val="22"/>
              </w:rPr>
            </w:pPr>
            <w:r>
              <w:rPr>
                <w:rFonts w:hint="eastAsia" w:ascii="宋体" w:hAnsi="宋体"/>
                <w:sz w:val="22"/>
              </w:rPr>
              <w:t>66.28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602039">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3D851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828DE4">
            <w:pPr>
              <w:jc w:val="center"/>
              <w:rPr>
                <w:rFonts w:cs="Arial"/>
                <w:color w:val="000000"/>
                <w:sz w:val="22"/>
              </w:rPr>
            </w:pPr>
            <w:r>
              <w:rPr>
                <w:rFonts w:hint="eastAsia" w:ascii="宋体" w:hAnsi="宋体"/>
                <w:sz w:val="22"/>
              </w:rPr>
              <w:t>0</w:t>
            </w:r>
          </w:p>
        </w:tc>
      </w:tr>
      <w:tr w14:paraId="5BA2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4460D41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58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34614BC">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B605CE4">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77C2F5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62E1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812A9DD">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2F747A3">
            <w:pPr>
              <w:widowControl/>
              <w:jc w:val="left"/>
              <w:rPr>
                <w:rFonts w:ascii="宋体" w:hAnsi="宋体" w:cs="Arial"/>
                <w:color w:val="000000"/>
                <w:kern w:val="0"/>
                <w:sz w:val="20"/>
                <w:szCs w:val="20"/>
              </w:rPr>
            </w:pPr>
            <w:r>
              <w:rPr>
                <w:rFonts w:hint="eastAsia" w:ascii="宋体" w:hAnsi="宋体" w:cs="Arial"/>
                <w:color w:val="000000"/>
                <w:kern w:val="0"/>
                <w:sz w:val="20"/>
                <w:szCs w:val="20"/>
              </w:rPr>
              <w:t>66.29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09C66E1">
            <w:pPr>
              <w:widowControl/>
              <w:jc w:val="left"/>
              <w:rPr>
                <w:rFonts w:ascii="宋体" w:hAnsi="宋体" w:cs="Arial"/>
                <w:color w:val="000000"/>
                <w:kern w:val="0"/>
                <w:sz w:val="20"/>
                <w:szCs w:val="20"/>
              </w:rPr>
            </w:pPr>
            <w:r>
              <w:rPr>
                <w:rFonts w:hint="eastAsia" w:ascii="宋体" w:hAnsi="宋体" w:cs="Arial"/>
                <w:color w:val="000000"/>
                <w:kern w:val="0"/>
                <w:sz w:val="20"/>
                <w:szCs w:val="20"/>
              </w:rPr>
              <w:t>66.28</w:t>
            </w:r>
          </w:p>
        </w:tc>
      </w:tr>
      <w:tr w14:paraId="4A1A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2B450D1">
            <w:pPr>
              <w:widowControl/>
              <w:jc w:val="left"/>
              <w:rPr>
                <w:rFonts w:ascii="宋体" w:hAnsi="宋体" w:cs="Arial"/>
                <w:color w:val="000000"/>
                <w:kern w:val="0"/>
                <w:sz w:val="20"/>
                <w:szCs w:val="20"/>
              </w:rPr>
            </w:pPr>
            <w:r>
              <w:rPr>
                <w:rFonts w:hint="eastAsia" w:ascii="宋体" w:hAnsi="宋体" w:cs="Arial"/>
                <w:color w:val="000000"/>
                <w:kern w:val="0"/>
                <w:sz w:val="20"/>
                <w:szCs w:val="20"/>
              </w:rPr>
              <w:t>伙食经费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607D7E6">
            <w:pPr>
              <w:widowControl/>
              <w:jc w:val="left"/>
              <w:rPr>
                <w:rFonts w:ascii="宋体" w:hAnsi="宋体" w:cs="Arial"/>
                <w:color w:val="000000"/>
                <w:kern w:val="0"/>
                <w:sz w:val="20"/>
                <w:szCs w:val="20"/>
              </w:rPr>
            </w:pPr>
            <w:r>
              <w:rPr>
                <w:rFonts w:hint="eastAsia" w:ascii="宋体" w:hAnsi="宋体" w:cs="Arial"/>
                <w:color w:val="000000"/>
                <w:kern w:val="0"/>
                <w:sz w:val="20"/>
                <w:szCs w:val="20"/>
              </w:rPr>
              <w:t>66.29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67E033D">
            <w:pPr>
              <w:widowControl/>
              <w:jc w:val="left"/>
              <w:rPr>
                <w:rFonts w:ascii="宋体" w:hAnsi="宋体" w:cs="Arial"/>
                <w:color w:val="000000"/>
                <w:kern w:val="0"/>
                <w:sz w:val="20"/>
                <w:szCs w:val="20"/>
              </w:rPr>
            </w:pPr>
            <w:r>
              <w:rPr>
                <w:rFonts w:hint="eastAsia" w:ascii="宋体" w:hAnsi="宋体" w:cs="Arial"/>
                <w:color w:val="000000"/>
                <w:kern w:val="0"/>
                <w:sz w:val="20"/>
                <w:szCs w:val="20"/>
              </w:rPr>
              <w:t>66.28</w:t>
            </w:r>
          </w:p>
        </w:tc>
      </w:tr>
      <w:tr w14:paraId="1EB2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9556857">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8B06000">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569A3CC">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F2B4C4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A06CC29">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30C359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F3C26B2">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F6B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140CA82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4849E1F">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BFAE6B">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EF96E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8E652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6A1F5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AD939C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D0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484C0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4EF8A0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9096F1">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51D44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9BBAF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E8BCA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43DD7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C2B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9C8B65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2F7975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1FC85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79A39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42FB7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B1166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663BA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1AF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59136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88405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B8E96E">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05EF9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0FB59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7EEB7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16B88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27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FFCFFA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02988F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476FCB">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BFE3E8">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E92C5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CB607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EE984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195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D9081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07537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18C83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B368C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1424B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39929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E7A03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569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84EAF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3F85445">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EA061A">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C119BB">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DBD69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43FAA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6CEBB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49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9CAC6A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F1140E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E8B2AB">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19D2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704220">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37AB41">
            <w:pPr>
              <w:widowControl/>
              <w:jc w:val="left"/>
              <w:rPr>
                <w:rFonts w:ascii="宋体" w:hAnsi="宋体" w:cs="Arial"/>
                <w:color w:val="000000"/>
                <w:kern w:val="0"/>
                <w:sz w:val="20"/>
                <w:szCs w:val="20"/>
              </w:rPr>
            </w:pPr>
            <w:r>
              <w:rPr>
                <w:rFonts w:hint="eastAsia" w:ascii="宋体" w:hAnsi="宋体" w:cs="Arial"/>
                <w:color w:val="000000"/>
                <w:kern w:val="0"/>
                <w:sz w:val="20"/>
                <w:szCs w:val="20"/>
              </w:rPr>
              <w:t>99.98%</w:t>
            </w:r>
          </w:p>
        </w:tc>
        <w:tc>
          <w:tcPr>
            <w:tcW w:w="1215" w:type="dxa"/>
            <w:tcBorders>
              <w:top w:val="single" w:color="auto" w:sz="4" w:space="0"/>
              <w:left w:val="single" w:color="auto" w:sz="4" w:space="0"/>
              <w:bottom w:val="single" w:color="auto" w:sz="4" w:space="0"/>
              <w:right w:val="single" w:color="auto" w:sz="4" w:space="0"/>
            </w:tcBorders>
            <w:vAlign w:val="center"/>
          </w:tcPr>
          <w:p w14:paraId="43C6C100">
            <w:pPr>
              <w:widowControl/>
              <w:jc w:val="left"/>
              <w:rPr>
                <w:rFonts w:ascii="宋体" w:hAnsi="宋体" w:cs="Arial"/>
                <w:color w:val="000000"/>
                <w:kern w:val="0"/>
                <w:sz w:val="20"/>
                <w:szCs w:val="20"/>
              </w:rPr>
            </w:pPr>
            <w:r>
              <w:rPr>
                <w:rFonts w:hint="eastAsia" w:ascii="宋体" w:hAnsi="宋体" w:cs="Arial"/>
                <w:color w:val="000000"/>
                <w:kern w:val="0"/>
                <w:sz w:val="20"/>
                <w:szCs w:val="20"/>
              </w:rPr>
              <w:t>7.99</w:t>
            </w:r>
          </w:p>
        </w:tc>
      </w:tr>
      <w:tr w14:paraId="56E7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AB95E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F72E8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A79D2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0875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F173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86EB9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21FB4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A0C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76111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E559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7CDB13">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6D58D6">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32BCA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53FE2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2343A4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D76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C61ED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79B2FB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950BAC">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CC5EA9">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AA9AA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F67B5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8EB77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ECA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2BB83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A808D99">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53BBD4">
            <w:pPr>
              <w:widowControl/>
              <w:jc w:val="left"/>
              <w:rPr>
                <w:rFonts w:ascii="宋体" w:hAnsi="宋体" w:cs="Arial"/>
                <w:color w:val="000000"/>
                <w:kern w:val="0"/>
                <w:sz w:val="20"/>
                <w:szCs w:val="20"/>
              </w:rPr>
            </w:pPr>
            <w:r>
              <w:rPr>
                <w:rFonts w:hint="eastAsia" w:ascii="宋体" w:hAnsi="宋体" w:cs="Arial"/>
                <w:color w:val="000000"/>
                <w:kern w:val="0"/>
                <w:sz w:val="20"/>
                <w:szCs w:val="20"/>
              </w:rPr>
              <w:t>就餐职工人数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0FEB92">
            <w:pPr>
              <w:widowControl/>
              <w:jc w:val="left"/>
              <w:rPr>
                <w:rFonts w:ascii="宋体" w:hAnsi="宋体" w:cs="Arial"/>
                <w:color w:val="000000"/>
                <w:kern w:val="0"/>
                <w:sz w:val="20"/>
                <w:szCs w:val="20"/>
              </w:rPr>
            </w:pPr>
            <w:r>
              <w:rPr>
                <w:rFonts w:hint="eastAsia" w:ascii="宋体" w:hAnsi="宋体" w:cs="Arial"/>
                <w:color w:val="000000"/>
                <w:kern w:val="0"/>
                <w:sz w:val="20"/>
                <w:szCs w:val="20"/>
              </w:rPr>
              <w:t>=88人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18847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2AE7DD">
            <w:pPr>
              <w:widowControl/>
              <w:jc w:val="left"/>
              <w:rPr>
                <w:rFonts w:ascii="宋体" w:hAnsi="宋体" w:cs="Arial"/>
                <w:color w:val="000000"/>
                <w:kern w:val="0"/>
                <w:sz w:val="20"/>
                <w:szCs w:val="20"/>
              </w:rPr>
            </w:pPr>
            <w:r>
              <w:rPr>
                <w:rFonts w:hint="eastAsia" w:ascii="宋体" w:hAnsi="宋体" w:cs="Arial"/>
                <w:color w:val="000000"/>
                <w:kern w:val="0"/>
                <w:sz w:val="20"/>
                <w:szCs w:val="20"/>
              </w:rPr>
              <w:t>88人</w:t>
            </w:r>
          </w:p>
        </w:tc>
        <w:tc>
          <w:tcPr>
            <w:tcW w:w="1215" w:type="dxa"/>
            <w:tcBorders>
              <w:top w:val="single" w:color="auto" w:sz="4" w:space="0"/>
              <w:left w:val="single" w:color="auto" w:sz="4" w:space="0"/>
              <w:bottom w:val="single" w:color="auto" w:sz="4" w:space="0"/>
              <w:right w:val="single" w:color="auto" w:sz="4" w:space="0"/>
            </w:tcBorders>
            <w:vAlign w:val="center"/>
          </w:tcPr>
          <w:p w14:paraId="71CA4B5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C4B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46172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75184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272A13">
            <w:pPr>
              <w:widowControl/>
              <w:jc w:val="left"/>
              <w:rPr>
                <w:rFonts w:ascii="宋体" w:hAnsi="宋体" w:cs="Arial"/>
                <w:color w:val="000000"/>
                <w:kern w:val="0"/>
                <w:sz w:val="20"/>
                <w:szCs w:val="20"/>
              </w:rPr>
            </w:pPr>
            <w:r>
              <w:rPr>
                <w:rFonts w:hint="eastAsia" w:ascii="宋体" w:hAnsi="宋体" w:cs="Arial"/>
                <w:color w:val="000000"/>
                <w:kern w:val="0"/>
                <w:sz w:val="20"/>
                <w:szCs w:val="20"/>
              </w:rPr>
              <w:t>食品安全达标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ADFD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0AC70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6578D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E1AD6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CC4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7BBA4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7832F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6C9525">
            <w:pPr>
              <w:widowControl/>
              <w:jc w:val="left"/>
              <w:rPr>
                <w:rFonts w:ascii="宋体" w:hAnsi="宋体" w:cs="Arial"/>
                <w:color w:val="000000"/>
                <w:kern w:val="0"/>
                <w:sz w:val="20"/>
                <w:szCs w:val="20"/>
              </w:rPr>
            </w:pPr>
            <w:r>
              <w:rPr>
                <w:rFonts w:hint="eastAsia" w:ascii="宋体" w:hAnsi="宋体" w:cs="Arial"/>
                <w:color w:val="000000"/>
                <w:kern w:val="0"/>
                <w:sz w:val="20"/>
                <w:szCs w:val="20"/>
              </w:rPr>
              <w:t>伙食供应及时性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8EF8B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1AF15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7323F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433DD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0CE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A921B1">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EE97B37">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3AE599">
            <w:pPr>
              <w:widowControl/>
              <w:jc w:val="left"/>
              <w:rPr>
                <w:rFonts w:ascii="宋体" w:hAnsi="宋体" w:cs="Arial"/>
                <w:color w:val="000000"/>
                <w:kern w:val="0"/>
                <w:sz w:val="20"/>
                <w:szCs w:val="20"/>
              </w:rPr>
            </w:pPr>
            <w:r>
              <w:rPr>
                <w:rFonts w:hint="eastAsia" w:ascii="宋体" w:hAnsi="宋体" w:cs="Arial"/>
                <w:color w:val="000000"/>
                <w:kern w:val="0"/>
                <w:sz w:val="20"/>
                <w:szCs w:val="20"/>
              </w:rPr>
              <w:t>伙食保障满足率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B7F6D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7A8CD0">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665B1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A9A760">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23FA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4F0F4C65">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C11BFB0">
            <w:pPr>
              <w:widowControl/>
              <w:jc w:val="left"/>
              <w:rPr>
                <w:rFonts w:ascii="宋体" w:hAnsi="宋体" w:cs="Arial"/>
                <w:color w:val="000000"/>
                <w:kern w:val="0"/>
                <w:sz w:val="20"/>
                <w:szCs w:val="20"/>
              </w:rPr>
            </w:pPr>
            <w:r>
              <w:rPr>
                <w:rFonts w:hint="eastAsia" w:ascii="宋体" w:hAnsi="宋体"/>
                <w:sz w:val="22"/>
              </w:rPr>
              <w:t>81.99</w:t>
            </w:r>
          </w:p>
        </w:tc>
      </w:tr>
    </w:tbl>
    <w:p w14:paraId="62E5B37B"/>
    <w:tbl>
      <w:tblPr>
        <w:tblStyle w:val="4"/>
        <w:tblW w:w="8506" w:type="dxa"/>
        <w:tblInd w:w="-147" w:type="dxa"/>
        <w:tblLayout w:type="autofit"/>
        <w:tblCellMar>
          <w:top w:w="0" w:type="dxa"/>
          <w:left w:w="0" w:type="dxa"/>
          <w:bottom w:w="0" w:type="dxa"/>
          <w:right w:w="0" w:type="dxa"/>
        </w:tblCellMar>
      </w:tblPr>
      <w:tblGrid>
        <w:gridCol w:w="1547"/>
        <w:gridCol w:w="6959"/>
      </w:tblGrid>
      <w:tr w14:paraId="4CDBA2E0">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4FA00F">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89F6536">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628865">
            <w:pPr>
              <w:jc w:val="center"/>
              <w:rPr>
                <w:rFonts w:cs="Arial"/>
                <w:b/>
                <w:bCs/>
                <w:color w:val="000000"/>
                <w:sz w:val="36"/>
                <w:szCs w:val="36"/>
              </w:rPr>
            </w:pPr>
            <w:r>
              <w:rPr>
                <w:rFonts w:hint="eastAsia" w:cs="Arial"/>
                <w:b/>
                <w:bCs/>
                <w:color w:val="000000"/>
                <w:sz w:val="36"/>
                <w:szCs w:val="36"/>
              </w:rPr>
              <w:t>项目基本情况</w:t>
            </w:r>
          </w:p>
        </w:tc>
      </w:tr>
      <w:tr w14:paraId="2560C29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7D094C">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A9273F">
            <w:pPr>
              <w:jc w:val="center"/>
              <w:rPr>
                <w:rFonts w:cs="Arial"/>
                <w:color w:val="000000"/>
                <w:sz w:val="22"/>
              </w:rPr>
            </w:pPr>
            <w:r>
              <w:rPr>
                <w:rFonts w:hint="eastAsia" w:cs="Arial"/>
                <w:color w:val="000000"/>
                <w:sz w:val="22"/>
              </w:rPr>
              <w:t>按标准保障单位职工工作日用餐需求。</w:t>
            </w:r>
          </w:p>
        </w:tc>
      </w:tr>
      <w:tr w14:paraId="22DABC3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4285B5A">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92CFE8">
            <w:pPr>
              <w:jc w:val="center"/>
              <w:rPr>
                <w:rFonts w:cs="Arial"/>
                <w:color w:val="000000"/>
                <w:sz w:val="22"/>
              </w:rPr>
            </w:pPr>
            <w:r>
              <w:rPr>
                <w:rFonts w:hint="eastAsia" w:cs="Arial"/>
                <w:color w:val="000000"/>
                <w:sz w:val="22"/>
              </w:rPr>
              <w:t>保障单位职工工作日用餐需求。</w:t>
            </w:r>
          </w:p>
        </w:tc>
      </w:tr>
      <w:tr w14:paraId="52579D7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8D0168">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AC20B9">
            <w:pPr>
              <w:jc w:val="center"/>
              <w:rPr>
                <w:rFonts w:cs="Arial"/>
                <w:color w:val="000000"/>
                <w:sz w:val="22"/>
              </w:rPr>
            </w:pPr>
            <w:r>
              <w:rPr>
                <w:rFonts w:hint="eastAsia" w:cs="Arial"/>
                <w:color w:val="000000"/>
                <w:sz w:val="22"/>
              </w:rPr>
              <w:t>保障单位职工工作日用餐需求。</w:t>
            </w:r>
          </w:p>
        </w:tc>
      </w:tr>
      <w:tr w14:paraId="06DE7BC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5B23A2">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223EED">
            <w:pPr>
              <w:jc w:val="center"/>
              <w:rPr>
                <w:rFonts w:cs="Arial"/>
                <w:color w:val="000000"/>
                <w:sz w:val="22"/>
              </w:rPr>
            </w:pPr>
            <w:r>
              <w:rPr>
                <w:rFonts w:hint="eastAsia" w:cs="Arial"/>
                <w:color w:val="000000"/>
                <w:sz w:val="22"/>
              </w:rPr>
              <w:t>伙食经费用于保障中心及3个分中心工作人员用餐，目前有服务外包食堂、商务中心公共食堂等就餐渠道，市本级有效结合属地管理模式全力保障职工伙食供应。</w:t>
            </w:r>
          </w:p>
        </w:tc>
      </w:tr>
      <w:tr w14:paraId="65A0306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53AC8B">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FAA9E5">
            <w:pPr>
              <w:jc w:val="center"/>
              <w:rPr>
                <w:rFonts w:cs="Arial"/>
                <w:color w:val="000000"/>
                <w:sz w:val="22"/>
              </w:rPr>
            </w:pPr>
            <w:r>
              <w:rPr>
                <w:rFonts w:hint="eastAsia" w:cs="Arial"/>
                <w:color w:val="000000"/>
                <w:sz w:val="22"/>
              </w:rPr>
              <w:t>服务外包食堂管理模式不断优化，食材质量、菜品数量都有充足保障，资金使用充分，职工好评率99%。</w:t>
            </w:r>
          </w:p>
        </w:tc>
      </w:tr>
      <w:tr w14:paraId="31AB92F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C6EC9C">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8E743F8">
            <w:pPr>
              <w:jc w:val="center"/>
              <w:rPr>
                <w:rFonts w:cs="Arial"/>
                <w:color w:val="000000"/>
                <w:sz w:val="22"/>
              </w:rPr>
            </w:pPr>
            <w:r>
              <w:rPr>
                <w:rFonts w:hint="eastAsia" w:cs="Arial"/>
                <w:color w:val="000000"/>
                <w:sz w:val="22"/>
              </w:rPr>
              <w:t>无</w:t>
            </w:r>
          </w:p>
        </w:tc>
      </w:tr>
      <w:tr w14:paraId="36E0833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909481">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D28E2C">
            <w:pPr>
              <w:jc w:val="center"/>
              <w:rPr>
                <w:rFonts w:cs="Arial"/>
                <w:color w:val="000000"/>
                <w:sz w:val="22"/>
              </w:rPr>
            </w:pPr>
            <w:r>
              <w:rPr>
                <w:rFonts w:hint="eastAsia" w:cs="Arial"/>
                <w:color w:val="000000"/>
                <w:sz w:val="22"/>
              </w:rPr>
              <w:t>无</w:t>
            </w:r>
          </w:p>
        </w:tc>
      </w:tr>
    </w:tbl>
    <w:p w14:paraId="4E13F3E1"/>
    <w:p w14:paraId="27FE207D"/>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0E29C45">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56657B8">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14C7E364">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BAC21A">
            <w:pPr>
              <w:jc w:val="center"/>
              <w:rPr>
                <w:rFonts w:cs="Arial"/>
                <w:b/>
                <w:bCs/>
                <w:color w:val="000000"/>
                <w:sz w:val="36"/>
                <w:szCs w:val="36"/>
              </w:rPr>
            </w:pPr>
            <w:r>
              <w:rPr>
                <w:rFonts w:hint="eastAsia" w:cs="Arial"/>
                <w:b/>
                <w:bCs/>
                <w:color w:val="000000"/>
                <w:sz w:val="36"/>
                <w:szCs w:val="36"/>
              </w:rPr>
              <w:t>苏州市级财政支出项目绩效自评表</w:t>
            </w:r>
          </w:p>
        </w:tc>
      </w:tr>
      <w:tr w14:paraId="2E6780E5">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373FDF">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49CF14">
            <w:pPr>
              <w:jc w:val="center"/>
              <w:rPr>
                <w:rFonts w:cs="Arial"/>
                <w:color w:val="000000"/>
                <w:sz w:val="22"/>
              </w:rPr>
            </w:pPr>
            <w:r>
              <w:rPr>
                <w:rFonts w:hint="eastAsia" w:ascii="宋体" w:hAnsi="宋体"/>
                <w:sz w:val="22"/>
              </w:rPr>
              <w:t>体检费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C89034">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5DD487">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7A0DF8A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AF52A7">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6E2CC">
            <w:pPr>
              <w:jc w:val="center"/>
              <w:rPr>
                <w:rFonts w:cs="Arial"/>
                <w:color w:val="000000"/>
                <w:sz w:val="22"/>
              </w:rPr>
            </w:pPr>
            <w:r>
              <w:rPr>
                <w:rFonts w:hint="eastAsia" w:ascii="宋体" w:hAnsi="宋体"/>
                <w:sz w:val="22"/>
              </w:rPr>
              <w:t>苏州市住房公积金管理中心</w:t>
            </w:r>
          </w:p>
        </w:tc>
      </w:tr>
      <w:tr w14:paraId="7B9C60FA">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3578E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24F618">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44A970">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38C49B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FF9410">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18F8263">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7B5C46">
            <w:pPr>
              <w:jc w:val="center"/>
              <w:rPr>
                <w:rFonts w:cs="Arial"/>
                <w:color w:val="000000"/>
                <w:sz w:val="22"/>
              </w:rPr>
            </w:pPr>
            <w:r>
              <w:rPr>
                <w:rFonts w:hint="eastAsia" w:cs="Arial"/>
                <w:color w:val="000000"/>
                <w:sz w:val="22"/>
              </w:rPr>
              <w:t>指标结余收回数</w:t>
            </w:r>
          </w:p>
        </w:tc>
      </w:tr>
      <w:tr w14:paraId="61E3B419">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737EDA40">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1EFC99">
            <w:pPr>
              <w:jc w:val="center"/>
              <w:rPr>
                <w:rFonts w:cs="Arial"/>
                <w:color w:val="000000"/>
                <w:sz w:val="22"/>
              </w:rPr>
            </w:pPr>
            <w:r>
              <w:rPr>
                <w:rFonts w:hint="eastAsia" w:ascii="宋体" w:hAnsi="宋体"/>
                <w:sz w:val="22"/>
              </w:rPr>
              <w:t>23.52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560FFE">
            <w:pPr>
              <w:jc w:val="center"/>
              <w:rPr>
                <w:rFonts w:cs="Arial"/>
                <w:color w:val="000000"/>
                <w:sz w:val="22"/>
              </w:rPr>
            </w:pPr>
            <w:r>
              <w:rPr>
                <w:rFonts w:hint="eastAsia" w:ascii="宋体" w:hAnsi="宋体"/>
                <w:sz w:val="22"/>
              </w:rPr>
              <w:t>0.62</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26732A">
            <w:pPr>
              <w:jc w:val="center"/>
              <w:rPr>
                <w:rFonts w:cs="Arial"/>
                <w:color w:val="000000"/>
                <w:sz w:val="22"/>
              </w:rPr>
            </w:pPr>
            <w:r>
              <w:rPr>
                <w:rFonts w:hint="eastAsia" w:ascii="宋体" w:hAnsi="宋体"/>
                <w:sz w:val="22"/>
              </w:rPr>
              <w:t>24.14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E00983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173FD8">
            <w:pPr>
              <w:jc w:val="center"/>
              <w:rPr>
                <w:rFonts w:cs="Arial"/>
                <w:color w:val="000000"/>
                <w:sz w:val="22"/>
              </w:rPr>
            </w:pPr>
            <w:r>
              <w:rPr>
                <w:rFonts w:hint="eastAsia" w:ascii="宋体" w:hAnsi="宋体"/>
                <w:sz w:val="22"/>
              </w:rPr>
              <w:t>0</w:t>
            </w:r>
          </w:p>
        </w:tc>
      </w:tr>
      <w:tr w14:paraId="386EBB4D">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4529A0">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EE30C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6FBC75">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809DCF">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82EB73">
            <w:pPr>
              <w:jc w:val="center"/>
              <w:rPr>
                <w:rFonts w:cs="Arial"/>
                <w:color w:val="000000"/>
                <w:sz w:val="22"/>
              </w:rPr>
            </w:pPr>
            <w:r>
              <w:rPr>
                <w:rFonts w:hint="eastAsia" w:cs="Arial"/>
                <w:color w:val="000000"/>
                <w:sz w:val="22"/>
              </w:rPr>
              <w:t>其中：</w:t>
            </w:r>
          </w:p>
        </w:tc>
      </w:tr>
      <w:tr w14:paraId="3F541CAC">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F18490A">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32406CB3">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09DED001">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DCFA7B2">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FFE771">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4EFAF4">
            <w:pPr>
              <w:jc w:val="center"/>
              <w:rPr>
                <w:rFonts w:cs="Arial"/>
                <w:color w:val="000000"/>
                <w:sz w:val="22"/>
              </w:rPr>
            </w:pPr>
            <w:r>
              <w:rPr>
                <w:rFonts w:hint="eastAsia" w:cs="Arial"/>
                <w:color w:val="000000"/>
                <w:sz w:val="22"/>
              </w:rPr>
              <w:t>财政收回数</w:t>
            </w:r>
          </w:p>
        </w:tc>
      </w:tr>
      <w:tr w14:paraId="5B6A7E0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211E3920">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93598F">
            <w:pPr>
              <w:jc w:val="center"/>
              <w:rPr>
                <w:rFonts w:cs="Arial"/>
                <w:color w:val="000000"/>
                <w:sz w:val="22"/>
              </w:rPr>
            </w:pPr>
            <w:r>
              <w:rPr>
                <w:rFonts w:hint="eastAsia" w:ascii="宋体" w:hAnsi="宋体"/>
                <w:sz w:val="22"/>
              </w:rPr>
              <w:t>24.14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9894C2">
            <w:pPr>
              <w:jc w:val="center"/>
              <w:rPr>
                <w:rFonts w:cs="Arial"/>
                <w:color w:val="000000"/>
                <w:sz w:val="22"/>
              </w:rPr>
            </w:pPr>
            <w:r>
              <w:rPr>
                <w:rFonts w:hint="eastAsia" w:ascii="宋体" w:hAnsi="宋体"/>
                <w:sz w:val="22"/>
              </w:rPr>
              <w:t>24.14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D7E2DF">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0A93F2">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83D1CA">
            <w:pPr>
              <w:jc w:val="center"/>
              <w:rPr>
                <w:rFonts w:cs="Arial"/>
                <w:color w:val="000000"/>
                <w:sz w:val="22"/>
              </w:rPr>
            </w:pPr>
            <w:r>
              <w:rPr>
                <w:rFonts w:hint="eastAsia" w:ascii="宋体" w:hAnsi="宋体"/>
                <w:sz w:val="22"/>
              </w:rPr>
              <w:t>0</w:t>
            </w:r>
          </w:p>
        </w:tc>
      </w:tr>
      <w:tr w14:paraId="79F6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0501256">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272A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14434FF">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AF63C69">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6AEED9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D91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A4C1F77">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FA312C5">
            <w:pPr>
              <w:widowControl/>
              <w:jc w:val="left"/>
              <w:rPr>
                <w:rFonts w:ascii="宋体" w:hAnsi="宋体" w:cs="Arial"/>
                <w:color w:val="000000"/>
                <w:kern w:val="0"/>
                <w:sz w:val="20"/>
                <w:szCs w:val="20"/>
              </w:rPr>
            </w:pPr>
            <w:r>
              <w:rPr>
                <w:rFonts w:hint="eastAsia" w:ascii="宋体" w:hAnsi="宋体" w:cs="Arial"/>
                <w:color w:val="000000"/>
                <w:kern w:val="0"/>
                <w:sz w:val="20"/>
                <w:szCs w:val="20"/>
              </w:rPr>
              <w:t>23.52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7A8F29B">
            <w:pPr>
              <w:widowControl/>
              <w:jc w:val="left"/>
              <w:rPr>
                <w:rFonts w:ascii="宋体" w:hAnsi="宋体" w:cs="Arial"/>
                <w:color w:val="000000"/>
                <w:kern w:val="0"/>
                <w:sz w:val="20"/>
                <w:szCs w:val="20"/>
              </w:rPr>
            </w:pPr>
            <w:r>
              <w:rPr>
                <w:rFonts w:hint="eastAsia" w:ascii="宋体" w:hAnsi="宋体" w:cs="Arial"/>
                <w:color w:val="000000"/>
                <w:kern w:val="0"/>
                <w:sz w:val="20"/>
                <w:szCs w:val="20"/>
              </w:rPr>
              <w:t>24.14</w:t>
            </w:r>
          </w:p>
        </w:tc>
      </w:tr>
      <w:tr w14:paraId="4C8E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B759870">
            <w:pPr>
              <w:widowControl/>
              <w:jc w:val="left"/>
              <w:rPr>
                <w:rFonts w:ascii="宋体" w:hAnsi="宋体" w:cs="Arial"/>
                <w:color w:val="000000"/>
                <w:kern w:val="0"/>
                <w:sz w:val="20"/>
                <w:szCs w:val="20"/>
              </w:rPr>
            </w:pPr>
            <w:r>
              <w:rPr>
                <w:rFonts w:hint="eastAsia" w:ascii="宋体" w:hAnsi="宋体" w:cs="Arial"/>
                <w:color w:val="000000"/>
                <w:kern w:val="0"/>
                <w:sz w:val="20"/>
                <w:szCs w:val="20"/>
              </w:rPr>
              <w:t>体检费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1760235">
            <w:pPr>
              <w:widowControl/>
              <w:jc w:val="left"/>
              <w:rPr>
                <w:rFonts w:ascii="宋体" w:hAnsi="宋体" w:cs="Arial"/>
                <w:color w:val="000000"/>
                <w:kern w:val="0"/>
                <w:sz w:val="20"/>
                <w:szCs w:val="20"/>
              </w:rPr>
            </w:pPr>
            <w:r>
              <w:rPr>
                <w:rFonts w:hint="eastAsia" w:ascii="宋体" w:hAnsi="宋体" w:cs="Arial"/>
                <w:color w:val="000000"/>
                <w:kern w:val="0"/>
                <w:sz w:val="20"/>
                <w:szCs w:val="20"/>
              </w:rPr>
              <w:t>23.52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F4ECC4F">
            <w:pPr>
              <w:widowControl/>
              <w:jc w:val="left"/>
              <w:rPr>
                <w:rFonts w:ascii="宋体" w:hAnsi="宋体" w:cs="Arial"/>
                <w:color w:val="000000"/>
                <w:kern w:val="0"/>
                <w:sz w:val="20"/>
                <w:szCs w:val="20"/>
              </w:rPr>
            </w:pPr>
            <w:r>
              <w:rPr>
                <w:rFonts w:hint="eastAsia" w:ascii="宋体" w:hAnsi="宋体" w:cs="Arial"/>
                <w:color w:val="000000"/>
                <w:kern w:val="0"/>
                <w:sz w:val="20"/>
                <w:szCs w:val="20"/>
              </w:rPr>
              <w:t>24.14</w:t>
            </w:r>
          </w:p>
        </w:tc>
      </w:tr>
      <w:tr w14:paraId="4BAD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4F78DA0">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6C4E870">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442A66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877876B">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2AA25B3">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E95DE9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D4345CC">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E9B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60E992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9C19A9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60F13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B88F9E">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A0C72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9CAA8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0562C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53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2B195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73958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10D74A">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2CB469">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81D09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B70DB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7FB1D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31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46DF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2CB614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61CD2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ECE82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06EF8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B0F1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F69000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26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FA235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CE3CD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A87419">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63262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6302F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826A8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C09325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5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41F59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EDC63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CCCF7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2084D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DF21C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E273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B01D8B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808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2209C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B310B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30D659">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FD613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8E53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2EEF3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60039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86A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3AED0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6F8182E">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8456AE">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8FF0B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B9CAA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4D747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E0022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999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9D4C6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42C3C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6B9E3E">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AC876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0CF08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1299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A100AE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299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F0731A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6334C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435FEF">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3AF2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59338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CE7E0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79B596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710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057A34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8DE804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E699D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15A450">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31076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864B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6EB7F1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777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8A04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AC160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7DFA23">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DB6B0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65940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8A046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AB6A53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99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45EB4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46BE9A4">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BB0006">
            <w:pPr>
              <w:widowControl/>
              <w:jc w:val="left"/>
              <w:rPr>
                <w:rFonts w:ascii="宋体" w:hAnsi="宋体" w:cs="Arial"/>
                <w:color w:val="000000"/>
                <w:kern w:val="0"/>
                <w:sz w:val="20"/>
                <w:szCs w:val="20"/>
              </w:rPr>
            </w:pPr>
            <w:r>
              <w:rPr>
                <w:rFonts w:hint="eastAsia" w:ascii="宋体" w:hAnsi="宋体" w:cs="Arial"/>
                <w:color w:val="000000"/>
                <w:kern w:val="0"/>
                <w:sz w:val="20"/>
                <w:szCs w:val="20"/>
              </w:rPr>
              <w:t>体检人数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7720F3">
            <w:pPr>
              <w:widowControl/>
              <w:jc w:val="left"/>
              <w:rPr>
                <w:rFonts w:ascii="宋体" w:hAnsi="宋体" w:cs="Arial"/>
                <w:color w:val="000000"/>
                <w:kern w:val="0"/>
                <w:sz w:val="20"/>
                <w:szCs w:val="20"/>
              </w:rPr>
            </w:pPr>
            <w:r>
              <w:rPr>
                <w:rFonts w:hint="eastAsia" w:ascii="宋体" w:hAnsi="宋体" w:cs="Arial"/>
                <w:color w:val="000000"/>
                <w:kern w:val="0"/>
                <w:sz w:val="20"/>
                <w:szCs w:val="20"/>
              </w:rPr>
              <w:t>=129人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7057B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616635">
            <w:pPr>
              <w:widowControl/>
              <w:jc w:val="left"/>
              <w:rPr>
                <w:rFonts w:ascii="宋体" w:hAnsi="宋体" w:cs="Arial"/>
                <w:color w:val="000000"/>
                <w:kern w:val="0"/>
                <w:sz w:val="20"/>
                <w:szCs w:val="20"/>
              </w:rPr>
            </w:pPr>
            <w:r>
              <w:rPr>
                <w:rFonts w:hint="eastAsia" w:ascii="宋体" w:hAnsi="宋体" w:cs="Arial"/>
                <w:color w:val="000000"/>
                <w:kern w:val="0"/>
                <w:sz w:val="20"/>
                <w:szCs w:val="20"/>
              </w:rPr>
              <w:t>118人</w:t>
            </w:r>
          </w:p>
        </w:tc>
        <w:tc>
          <w:tcPr>
            <w:tcW w:w="1215" w:type="dxa"/>
            <w:tcBorders>
              <w:top w:val="single" w:color="auto" w:sz="4" w:space="0"/>
              <w:left w:val="single" w:color="auto" w:sz="4" w:space="0"/>
              <w:bottom w:val="single" w:color="auto" w:sz="4" w:space="0"/>
              <w:right w:val="single" w:color="auto" w:sz="4" w:space="0"/>
            </w:tcBorders>
            <w:vAlign w:val="center"/>
          </w:tcPr>
          <w:p w14:paraId="56FFD92F">
            <w:pPr>
              <w:widowControl/>
              <w:jc w:val="left"/>
              <w:rPr>
                <w:rFonts w:ascii="宋体" w:hAnsi="宋体" w:cs="Arial"/>
                <w:color w:val="000000"/>
                <w:kern w:val="0"/>
                <w:sz w:val="20"/>
                <w:szCs w:val="20"/>
              </w:rPr>
            </w:pPr>
            <w:r>
              <w:rPr>
                <w:rFonts w:hint="eastAsia" w:ascii="宋体" w:hAnsi="宋体" w:cs="Arial"/>
                <w:color w:val="000000"/>
                <w:kern w:val="0"/>
                <w:sz w:val="20"/>
                <w:szCs w:val="20"/>
              </w:rPr>
              <w:t>5.74</w:t>
            </w:r>
          </w:p>
        </w:tc>
      </w:tr>
      <w:tr w14:paraId="54A0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B719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8ED5DE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1D28A6">
            <w:pPr>
              <w:widowControl/>
              <w:jc w:val="left"/>
              <w:rPr>
                <w:rFonts w:ascii="宋体" w:hAnsi="宋体" w:cs="Arial"/>
                <w:color w:val="000000"/>
                <w:kern w:val="0"/>
                <w:sz w:val="20"/>
                <w:szCs w:val="20"/>
              </w:rPr>
            </w:pPr>
            <w:r>
              <w:rPr>
                <w:rFonts w:hint="eastAsia" w:ascii="宋体" w:hAnsi="宋体" w:cs="Arial"/>
                <w:color w:val="000000"/>
                <w:kern w:val="0"/>
                <w:sz w:val="20"/>
                <w:szCs w:val="20"/>
              </w:rPr>
              <w:t>愿检尽检率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E9BD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1E198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43257E">
            <w:pPr>
              <w:widowControl/>
              <w:jc w:val="left"/>
              <w:rPr>
                <w:rFonts w:ascii="宋体" w:hAnsi="宋体" w:cs="Arial"/>
                <w:color w:val="000000"/>
                <w:kern w:val="0"/>
                <w:sz w:val="20"/>
                <w:szCs w:val="20"/>
              </w:rPr>
            </w:pPr>
            <w:r>
              <w:rPr>
                <w:rFonts w:hint="eastAsia" w:ascii="宋体" w:hAnsi="宋体" w:cs="Arial"/>
                <w:color w:val="000000"/>
                <w:kern w:val="0"/>
                <w:sz w:val="20"/>
                <w:szCs w:val="20"/>
              </w:rPr>
              <w:t>92.91%</w:t>
            </w:r>
          </w:p>
        </w:tc>
        <w:tc>
          <w:tcPr>
            <w:tcW w:w="1215" w:type="dxa"/>
            <w:tcBorders>
              <w:top w:val="single" w:color="auto" w:sz="4" w:space="0"/>
              <w:left w:val="single" w:color="auto" w:sz="4" w:space="0"/>
              <w:bottom w:val="single" w:color="auto" w:sz="4" w:space="0"/>
              <w:right w:val="single" w:color="auto" w:sz="4" w:space="0"/>
            </w:tcBorders>
            <w:vAlign w:val="center"/>
          </w:tcPr>
          <w:p w14:paraId="0D3B06BF">
            <w:pPr>
              <w:widowControl/>
              <w:jc w:val="left"/>
              <w:rPr>
                <w:rFonts w:ascii="宋体" w:hAnsi="宋体" w:cs="Arial"/>
                <w:color w:val="000000"/>
                <w:kern w:val="0"/>
                <w:sz w:val="20"/>
                <w:szCs w:val="20"/>
              </w:rPr>
            </w:pPr>
            <w:r>
              <w:rPr>
                <w:rFonts w:hint="eastAsia" w:ascii="宋体" w:hAnsi="宋体" w:cs="Arial"/>
                <w:color w:val="000000"/>
                <w:kern w:val="0"/>
                <w:sz w:val="20"/>
                <w:szCs w:val="20"/>
              </w:rPr>
              <w:t>6.46</w:t>
            </w:r>
          </w:p>
        </w:tc>
      </w:tr>
      <w:tr w14:paraId="20B3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FEBA9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1943F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1584FE">
            <w:pPr>
              <w:widowControl/>
              <w:jc w:val="left"/>
              <w:rPr>
                <w:rFonts w:ascii="宋体" w:hAnsi="宋体" w:cs="Arial"/>
                <w:color w:val="000000"/>
                <w:kern w:val="0"/>
                <w:sz w:val="20"/>
                <w:szCs w:val="20"/>
              </w:rPr>
            </w:pPr>
            <w:r>
              <w:rPr>
                <w:rFonts w:hint="eastAsia" w:ascii="宋体" w:hAnsi="宋体" w:cs="Arial"/>
                <w:color w:val="000000"/>
                <w:kern w:val="0"/>
                <w:sz w:val="20"/>
                <w:szCs w:val="20"/>
              </w:rPr>
              <w:t>体检完成及时性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541A5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4DC22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39D7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819C2F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60F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E89CD9">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837C664">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9E6FBD">
            <w:pPr>
              <w:widowControl/>
              <w:jc w:val="left"/>
              <w:rPr>
                <w:rFonts w:ascii="宋体" w:hAnsi="宋体" w:cs="Arial"/>
                <w:color w:val="000000"/>
                <w:kern w:val="0"/>
                <w:sz w:val="20"/>
                <w:szCs w:val="20"/>
              </w:rPr>
            </w:pPr>
            <w:r>
              <w:rPr>
                <w:rFonts w:hint="eastAsia" w:ascii="宋体" w:hAnsi="宋体" w:cs="Arial"/>
                <w:color w:val="000000"/>
                <w:kern w:val="0"/>
                <w:sz w:val="20"/>
                <w:szCs w:val="20"/>
              </w:rPr>
              <w:t>体检信息反馈及时性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068F49">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5CF18C">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08434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F4F4A03">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6B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7CABB33">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3C7779CF">
            <w:pPr>
              <w:widowControl/>
              <w:jc w:val="left"/>
              <w:rPr>
                <w:rFonts w:ascii="宋体" w:hAnsi="宋体" w:cs="Arial"/>
                <w:color w:val="000000"/>
                <w:kern w:val="0"/>
                <w:sz w:val="20"/>
                <w:szCs w:val="20"/>
              </w:rPr>
            </w:pPr>
            <w:r>
              <w:rPr>
                <w:rFonts w:hint="eastAsia" w:ascii="宋体" w:hAnsi="宋体"/>
                <w:sz w:val="22"/>
              </w:rPr>
              <w:t>74.2</w:t>
            </w:r>
          </w:p>
        </w:tc>
      </w:tr>
    </w:tbl>
    <w:p w14:paraId="51BDF8E2"/>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794065C9">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3F3470">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6FBF2B8">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1E6156">
            <w:pPr>
              <w:jc w:val="center"/>
              <w:rPr>
                <w:rFonts w:cs="Arial"/>
                <w:b/>
                <w:bCs/>
                <w:color w:val="000000"/>
                <w:sz w:val="36"/>
                <w:szCs w:val="36"/>
              </w:rPr>
            </w:pPr>
            <w:r>
              <w:rPr>
                <w:rFonts w:hint="eastAsia" w:cs="Arial"/>
                <w:b/>
                <w:bCs/>
                <w:color w:val="000000"/>
                <w:sz w:val="36"/>
                <w:szCs w:val="36"/>
              </w:rPr>
              <w:t>项目基本情况</w:t>
            </w:r>
          </w:p>
        </w:tc>
      </w:tr>
      <w:tr w14:paraId="619DD03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6B8187E">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B679F9">
            <w:pPr>
              <w:jc w:val="center"/>
              <w:rPr>
                <w:rFonts w:cs="Arial"/>
                <w:color w:val="000000"/>
                <w:sz w:val="22"/>
              </w:rPr>
            </w:pPr>
            <w:r>
              <w:rPr>
                <w:rFonts w:hint="eastAsia" w:cs="Arial"/>
                <w:color w:val="000000"/>
                <w:sz w:val="22"/>
              </w:rPr>
              <w:t>每年度定期安排职工体检。</w:t>
            </w:r>
          </w:p>
        </w:tc>
      </w:tr>
      <w:tr w14:paraId="3270170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E025D8">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5093B8">
            <w:pPr>
              <w:jc w:val="center"/>
              <w:rPr>
                <w:rFonts w:cs="Arial"/>
                <w:color w:val="000000"/>
                <w:sz w:val="22"/>
              </w:rPr>
            </w:pPr>
            <w:r>
              <w:rPr>
                <w:rFonts w:hint="eastAsia" w:cs="Arial"/>
                <w:color w:val="000000"/>
                <w:sz w:val="22"/>
              </w:rPr>
              <w:t>按照标准保障本单位含退休人员在内的参公人员、公益性岗位人员年度体检费用，及时关注职工的身体健康。</w:t>
            </w:r>
          </w:p>
        </w:tc>
      </w:tr>
      <w:tr w14:paraId="173B2D4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57C838F">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CC0CE4">
            <w:pPr>
              <w:jc w:val="center"/>
              <w:rPr>
                <w:rFonts w:cs="Arial"/>
                <w:color w:val="000000"/>
                <w:sz w:val="22"/>
              </w:rPr>
            </w:pPr>
            <w:r>
              <w:rPr>
                <w:rFonts w:hint="eastAsia" w:cs="Arial"/>
                <w:color w:val="000000"/>
                <w:sz w:val="22"/>
              </w:rPr>
              <w:t>按照标准保障本单位含退休人员在内的参公人员、公益性岗位人员年度体检费用，及时关注职工的身体健康。</w:t>
            </w:r>
          </w:p>
        </w:tc>
      </w:tr>
      <w:tr w14:paraId="14F14E1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F39038">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53E953">
            <w:pPr>
              <w:jc w:val="center"/>
              <w:rPr>
                <w:rFonts w:cs="Arial"/>
                <w:color w:val="000000"/>
                <w:sz w:val="22"/>
              </w:rPr>
            </w:pPr>
            <w:r>
              <w:rPr>
                <w:rFonts w:hint="eastAsia" w:cs="Arial"/>
                <w:color w:val="000000"/>
                <w:sz w:val="22"/>
              </w:rPr>
              <w:t>根据标准，在预算范围内定期安排职工体检。其中，市本级、姑苏分中心、虎丘分中心、吴中分中心统一参加市中心安排体检项目；相城分中心由职工自行安排体检进行报销。</w:t>
            </w:r>
          </w:p>
        </w:tc>
      </w:tr>
      <w:tr w14:paraId="71A33F7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4F0B5B">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F0A22B">
            <w:pPr>
              <w:jc w:val="center"/>
              <w:rPr>
                <w:rFonts w:cs="Arial"/>
                <w:color w:val="000000"/>
                <w:sz w:val="22"/>
              </w:rPr>
            </w:pPr>
            <w:r>
              <w:rPr>
                <w:rFonts w:hint="eastAsia" w:cs="Arial"/>
                <w:color w:val="000000"/>
                <w:sz w:val="22"/>
              </w:rPr>
              <w:t>常态化关注职工的身体健康，体检完成后及时将纸质体检报告送达职工本人，并联系医生对相关体检问题现场进行咨询解答。</w:t>
            </w:r>
          </w:p>
        </w:tc>
      </w:tr>
      <w:tr w14:paraId="5C8B8E4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6E8E4C">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E7A85CD">
            <w:pPr>
              <w:jc w:val="center"/>
              <w:rPr>
                <w:rFonts w:cs="Arial"/>
                <w:color w:val="000000"/>
                <w:sz w:val="22"/>
              </w:rPr>
            </w:pPr>
            <w:r>
              <w:rPr>
                <w:rFonts w:hint="eastAsia" w:cs="Arial"/>
                <w:color w:val="000000"/>
                <w:sz w:val="22"/>
              </w:rPr>
              <w:t>1.因个人原因，9名职工未参加体检，故愿检尽检率未达100%；2.个别分中心体检费用执行个人自行报销模式，15人报销时间不一，于7月至11月发生6次资金结算，增加管理负担。</w:t>
            </w:r>
          </w:p>
        </w:tc>
      </w:tr>
      <w:tr w14:paraId="4E31BB8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46BE76">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E5BB60">
            <w:pPr>
              <w:jc w:val="center"/>
              <w:rPr>
                <w:rFonts w:cs="Arial"/>
                <w:color w:val="000000"/>
                <w:sz w:val="22"/>
              </w:rPr>
            </w:pPr>
            <w:r>
              <w:rPr>
                <w:rFonts w:hint="eastAsia" w:cs="Arial"/>
                <w:color w:val="000000"/>
                <w:sz w:val="22"/>
              </w:rPr>
              <w:t>对未参加体检职工做好关心关怀，并持续动员全体职工按时参加体检；针对保留个人自行体检的管理情况，财务部门加强与分中心沟通交流，优化结算方式。</w:t>
            </w:r>
          </w:p>
        </w:tc>
      </w:tr>
      <w:tr w14:paraId="108CEE8D">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124CA33">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3055EBE9">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D7533F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771D59B">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8C1CA9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11DB9DE">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5AA7F3F">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5E9DD6A2">
            <w:pPr>
              <w:rPr>
                <w:rFonts w:ascii="Arial" w:hAnsi="Arial" w:cs="Arial"/>
                <w:vanish/>
                <w:sz w:val="20"/>
                <w:szCs w:val="20"/>
              </w:rPr>
            </w:pPr>
          </w:p>
        </w:tc>
      </w:tr>
    </w:tbl>
    <w:p w14:paraId="0451D77C"/>
    <w:p w14:paraId="2C7E6EAC"/>
    <w:p w14:paraId="47D6DA66"/>
    <w:p w14:paraId="1C9FED87"/>
    <w:p w14:paraId="7124D487"/>
    <w:p w14:paraId="21B2B994"/>
    <w:p w14:paraId="5F246500"/>
    <w:p w14:paraId="4A4001BD"/>
    <w:p w14:paraId="7A70ECDF"/>
    <w:p w14:paraId="6CABAF96"/>
    <w:p w14:paraId="56D7107F"/>
    <w:p w14:paraId="6A1D6013"/>
    <w:p w14:paraId="4E54AF6B"/>
    <w:p w14:paraId="441AA026"/>
    <w:p w14:paraId="2FA15400"/>
    <w:p w14:paraId="45B167FA"/>
    <w:p w14:paraId="20B3AAA1"/>
    <w:p w14:paraId="09E87154"/>
    <w:p w14:paraId="0B901DE1"/>
    <w:p w14:paraId="0596899B"/>
    <w:p w14:paraId="722F6C65"/>
    <w:p w14:paraId="4E37D0A1"/>
    <w:p w14:paraId="2E2610E2"/>
    <w:p w14:paraId="332059E5"/>
    <w:p w14:paraId="391FE81D"/>
    <w:p w14:paraId="3C7ACD31"/>
    <w:p w14:paraId="38F510EB"/>
    <w:p w14:paraId="6AB56600"/>
    <w:p w14:paraId="6ECF4DAE"/>
    <w:p w14:paraId="7DC96EC5"/>
    <w:p w14:paraId="4B6811AA"/>
    <w:p w14:paraId="10F8F32E"/>
    <w:p w14:paraId="7B96FE95"/>
    <w:p w14:paraId="51469F76"/>
    <w:p w14:paraId="59575C52"/>
    <w:p w14:paraId="23180737"/>
    <w:p w14:paraId="3130CD14"/>
    <w:p w14:paraId="32B025F7"/>
    <w:p w14:paraId="1F96702F"/>
    <w:p w14:paraId="7B0A0544"/>
    <w:p w14:paraId="295E4BC0"/>
    <w:p w14:paraId="7F330B88"/>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64243B0A">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E611B6F">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541D823">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17AA12">
            <w:pPr>
              <w:jc w:val="center"/>
              <w:rPr>
                <w:rFonts w:cs="Arial"/>
                <w:b/>
                <w:bCs/>
                <w:color w:val="000000"/>
                <w:sz w:val="36"/>
                <w:szCs w:val="36"/>
              </w:rPr>
            </w:pPr>
            <w:r>
              <w:rPr>
                <w:rFonts w:hint="eastAsia" w:cs="Arial"/>
                <w:b/>
                <w:bCs/>
                <w:color w:val="000000"/>
                <w:sz w:val="36"/>
                <w:szCs w:val="36"/>
              </w:rPr>
              <w:t>苏州市级财政支出项目绩效自评表</w:t>
            </w:r>
          </w:p>
        </w:tc>
      </w:tr>
      <w:tr w14:paraId="2FDD20E6">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A73AC4">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B00A85">
            <w:pPr>
              <w:jc w:val="center"/>
              <w:rPr>
                <w:rFonts w:cs="Arial"/>
                <w:color w:val="000000"/>
                <w:sz w:val="22"/>
              </w:rPr>
            </w:pPr>
            <w:r>
              <w:rPr>
                <w:rFonts w:hint="eastAsia" w:ascii="宋体" w:hAnsi="宋体"/>
                <w:sz w:val="22"/>
              </w:rPr>
              <w:t>物业管理费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68EFA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604FF0">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0B2193C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F48D5C">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1A27AA">
            <w:pPr>
              <w:jc w:val="center"/>
              <w:rPr>
                <w:rFonts w:cs="Arial"/>
                <w:color w:val="000000"/>
                <w:sz w:val="22"/>
              </w:rPr>
            </w:pPr>
            <w:r>
              <w:rPr>
                <w:rFonts w:hint="eastAsia" w:ascii="宋体" w:hAnsi="宋体"/>
                <w:sz w:val="22"/>
              </w:rPr>
              <w:t>苏州市住房公积金管理中心</w:t>
            </w:r>
          </w:p>
        </w:tc>
      </w:tr>
      <w:tr w14:paraId="589724AC">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DD469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42E700">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D37193">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21CA845">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462171">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7414FA9">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BC6776">
            <w:pPr>
              <w:jc w:val="center"/>
              <w:rPr>
                <w:rFonts w:cs="Arial"/>
                <w:color w:val="000000"/>
                <w:sz w:val="22"/>
              </w:rPr>
            </w:pPr>
            <w:r>
              <w:rPr>
                <w:rFonts w:hint="eastAsia" w:cs="Arial"/>
                <w:color w:val="000000"/>
                <w:sz w:val="22"/>
              </w:rPr>
              <w:t>指标结余收回数</w:t>
            </w:r>
          </w:p>
        </w:tc>
      </w:tr>
      <w:tr w14:paraId="0ACC7354">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B799164">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BC1437">
            <w:pPr>
              <w:jc w:val="center"/>
              <w:rPr>
                <w:rFonts w:cs="Arial"/>
                <w:color w:val="000000"/>
                <w:sz w:val="22"/>
              </w:rPr>
            </w:pPr>
            <w:r>
              <w:rPr>
                <w:rFonts w:hint="eastAsia" w:ascii="宋体" w:hAnsi="宋体"/>
                <w:sz w:val="22"/>
              </w:rPr>
              <w:t>147.06</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6F76E8">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B246F9">
            <w:pPr>
              <w:jc w:val="center"/>
              <w:rPr>
                <w:rFonts w:cs="Arial"/>
                <w:color w:val="000000"/>
                <w:sz w:val="22"/>
              </w:rPr>
            </w:pPr>
            <w:r>
              <w:rPr>
                <w:rFonts w:hint="eastAsia" w:ascii="宋体" w:hAnsi="宋体"/>
                <w:sz w:val="22"/>
              </w:rPr>
              <w:t>144.76</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0EEC897">
            <w:pPr>
              <w:jc w:val="center"/>
              <w:rPr>
                <w:rFonts w:cs="Arial"/>
                <w:color w:val="000000"/>
                <w:sz w:val="22"/>
              </w:rPr>
            </w:pPr>
            <w:r>
              <w:rPr>
                <w:rFonts w:hint="eastAsia" w:ascii="宋体" w:hAnsi="宋体"/>
                <w:sz w:val="22"/>
              </w:rPr>
              <w:t>2.3</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997114">
            <w:pPr>
              <w:jc w:val="center"/>
              <w:rPr>
                <w:rFonts w:cs="Arial"/>
                <w:color w:val="000000"/>
                <w:sz w:val="22"/>
              </w:rPr>
            </w:pPr>
            <w:r>
              <w:rPr>
                <w:rFonts w:hint="eastAsia" w:ascii="宋体" w:hAnsi="宋体"/>
                <w:sz w:val="22"/>
              </w:rPr>
              <w:t>2.3</w:t>
            </w:r>
          </w:p>
        </w:tc>
      </w:tr>
      <w:tr w14:paraId="565F6B7D">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A12E20">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8F9F8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4C5BB5">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0ACDD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5E1133">
            <w:pPr>
              <w:jc w:val="center"/>
              <w:rPr>
                <w:rFonts w:cs="Arial"/>
                <w:color w:val="000000"/>
                <w:sz w:val="22"/>
              </w:rPr>
            </w:pPr>
            <w:r>
              <w:rPr>
                <w:rFonts w:hint="eastAsia" w:cs="Arial"/>
                <w:color w:val="000000"/>
                <w:sz w:val="22"/>
              </w:rPr>
              <w:t>其中：</w:t>
            </w:r>
          </w:p>
        </w:tc>
      </w:tr>
      <w:tr w14:paraId="404C405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EFF2BC6">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49B772BC">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B5624F0">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75137F4">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DEAB9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FBBAD">
            <w:pPr>
              <w:jc w:val="center"/>
              <w:rPr>
                <w:rFonts w:cs="Arial"/>
                <w:color w:val="000000"/>
                <w:sz w:val="22"/>
              </w:rPr>
            </w:pPr>
            <w:r>
              <w:rPr>
                <w:rFonts w:hint="eastAsia" w:cs="Arial"/>
                <w:color w:val="000000"/>
                <w:sz w:val="22"/>
              </w:rPr>
              <w:t>财政收回数</w:t>
            </w:r>
          </w:p>
        </w:tc>
      </w:tr>
      <w:tr w14:paraId="77F0FBB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0D87BDE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CB6347">
            <w:pPr>
              <w:jc w:val="center"/>
              <w:rPr>
                <w:rFonts w:cs="Arial"/>
                <w:color w:val="000000"/>
                <w:sz w:val="22"/>
              </w:rPr>
            </w:pPr>
            <w:r>
              <w:rPr>
                <w:rFonts w:hint="eastAsia" w:ascii="宋体" w:hAnsi="宋体"/>
                <w:sz w:val="22"/>
              </w:rPr>
              <w:t>144.76</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D688C8">
            <w:pPr>
              <w:jc w:val="center"/>
              <w:rPr>
                <w:rFonts w:cs="Arial"/>
                <w:color w:val="000000"/>
                <w:sz w:val="22"/>
              </w:rPr>
            </w:pPr>
            <w:r>
              <w:rPr>
                <w:rFonts w:hint="eastAsia" w:ascii="宋体" w:hAnsi="宋体"/>
                <w:sz w:val="22"/>
              </w:rPr>
              <w:t>144.76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B5BD01">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49200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562B27">
            <w:pPr>
              <w:jc w:val="center"/>
              <w:rPr>
                <w:rFonts w:cs="Arial"/>
                <w:color w:val="000000"/>
                <w:sz w:val="22"/>
              </w:rPr>
            </w:pPr>
            <w:r>
              <w:rPr>
                <w:rFonts w:hint="eastAsia" w:ascii="宋体" w:hAnsi="宋体"/>
                <w:sz w:val="22"/>
              </w:rPr>
              <w:t>0</w:t>
            </w:r>
          </w:p>
        </w:tc>
      </w:tr>
      <w:tr w14:paraId="4F22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5856A05">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6F7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1721B4F">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B9EA871">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69795D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30D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D02D418">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360F877">
            <w:pPr>
              <w:widowControl/>
              <w:jc w:val="left"/>
              <w:rPr>
                <w:rFonts w:ascii="宋体" w:hAnsi="宋体" w:cs="Arial"/>
                <w:color w:val="000000"/>
                <w:kern w:val="0"/>
                <w:sz w:val="20"/>
                <w:szCs w:val="20"/>
              </w:rPr>
            </w:pPr>
            <w:r>
              <w:rPr>
                <w:rFonts w:hint="eastAsia" w:ascii="宋体" w:hAnsi="宋体" w:cs="Arial"/>
                <w:color w:val="000000"/>
                <w:kern w:val="0"/>
                <w:sz w:val="20"/>
                <w:szCs w:val="20"/>
              </w:rPr>
              <w:t>147.06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DF9F9C0">
            <w:pPr>
              <w:widowControl/>
              <w:jc w:val="left"/>
              <w:rPr>
                <w:rFonts w:ascii="宋体" w:hAnsi="宋体" w:cs="Arial"/>
                <w:color w:val="000000"/>
                <w:kern w:val="0"/>
                <w:sz w:val="20"/>
                <w:szCs w:val="20"/>
              </w:rPr>
            </w:pPr>
            <w:r>
              <w:rPr>
                <w:rFonts w:hint="eastAsia" w:ascii="宋体" w:hAnsi="宋体" w:cs="Arial"/>
                <w:color w:val="000000"/>
                <w:kern w:val="0"/>
                <w:sz w:val="20"/>
                <w:szCs w:val="20"/>
              </w:rPr>
              <w:t>144.76</w:t>
            </w:r>
          </w:p>
        </w:tc>
      </w:tr>
      <w:tr w14:paraId="63C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3D05602">
            <w:pPr>
              <w:widowControl/>
              <w:jc w:val="left"/>
              <w:rPr>
                <w:rFonts w:ascii="宋体" w:hAnsi="宋体" w:cs="Arial"/>
                <w:color w:val="000000"/>
                <w:kern w:val="0"/>
                <w:sz w:val="20"/>
                <w:szCs w:val="20"/>
              </w:rPr>
            </w:pPr>
            <w:r>
              <w:rPr>
                <w:rFonts w:hint="eastAsia" w:ascii="宋体" w:hAnsi="宋体" w:cs="Arial"/>
                <w:color w:val="000000"/>
                <w:kern w:val="0"/>
                <w:sz w:val="20"/>
                <w:szCs w:val="20"/>
              </w:rPr>
              <w:t>物业管理费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AB56025">
            <w:pPr>
              <w:widowControl/>
              <w:jc w:val="left"/>
              <w:rPr>
                <w:rFonts w:ascii="宋体" w:hAnsi="宋体" w:cs="Arial"/>
                <w:color w:val="000000"/>
                <w:kern w:val="0"/>
                <w:sz w:val="20"/>
                <w:szCs w:val="20"/>
              </w:rPr>
            </w:pPr>
            <w:r>
              <w:rPr>
                <w:rFonts w:hint="eastAsia" w:ascii="宋体" w:hAnsi="宋体" w:cs="Arial"/>
                <w:color w:val="000000"/>
                <w:kern w:val="0"/>
                <w:sz w:val="20"/>
                <w:szCs w:val="20"/>
              </w:rPr>
              <w:t>147.06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14C5B37">
            <w:pPr>
              <w:widowControl/>
              <w:jc w:val="left"/>
              <w:rPr>
                <w:rFonts w:ascii="宋体" w:hAnsi="宋体" w:cs="Arial"/>
                <w:color w:val="000000"/>
                <w:kern w:val="0"/>
                <w:sz w:val="20"/>
                <w:szCs w:val="20"/>
              </w:rPr>
            </w:pPr>
            <w:r>
              <w:rPr>
                <w:rFonts w:hint="eastAsia" w:ascii="宋体" w:hAnsi="宋体" w:cs="Arial"/>
                <w:color w:val="000000"/>
                <w:kern w:val="0"/>
                <w:sz w:val="20"/>
                <w:szCs w:val="20"/>
              </w:rPr>
              <w:t>144.76</w:t>
            </w:r>
          </w:p>
        </w:tc>
      </w:tr>
      <w:tr w14:paraId="48B3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4BFBE82">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BCBAB04">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8DD03C6">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705D60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A0DC42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F6AD99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6E8C43F">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3EBF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82CA1C9">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B52E81D">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57663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FB1DE8">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C847B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133FF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695AA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36D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631D1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B2098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E9D29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36D6A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4CBF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6731D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CCB68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71B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E8DE2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C8702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752C56">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DC341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C9A29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A661F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8075E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EE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34862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7EDEB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6C4125">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BD5D68">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62160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56904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47447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902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03FAE6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25591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F4495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3AE89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016E6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9440F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92B6EC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0BA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B046A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F560A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7C0AA1">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68A801">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EF791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2FDC7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26FE58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2E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973229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D95D5D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67544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8DC92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6F20C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DF505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2E5E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D9A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7FA0CD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CA01A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12021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F0BBD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800D8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19147F">
            <w:pPr>
              <w:widowControl/>
              <w:jc w:val="left"/>
              <w:rPr>
                <w:rFonts w:ascii="宋体" w:hAnsi="宋体" w:cs="Arial"/>
                <w:color w:val="000000"/>
                <w:kern w:val="0"/>
                <w:sz w:val="20"/>
                <w:szCs w:val="20"/>
              </w:rPr>
            </w:pPr>
            <w:r>
              <w:rPr>
                <w:rFonts w:hint="eastAsia" w:ascii="宋体" w:hAnsi="宋体" w:cs="Arial"/>
                <w:color w:val="000000"/>
                <w:kern w:val="0"/>
                <w:sz w:val="20"/>
                <w:szCs w:val="20"/>
              </w:rPr>
              <w:t>98.44%</w:t>
            </w:r>
          </w:p>
        </w:tc>
        <w:tc>
          <w:tcPr>
            <w:tcW w:w="1215" w:type="dxa"/>
            <w:tcBorders>
              <w:top w:val="single" w:color="auto" w:sz="4" w:space="0"/>
              <w:left w:val="single" w:color="auto" w:sz="4" w:space="0"/>
              <w:bottom w:val="single" w:color="auto" w:sz="4" w:space="0"/>
              <w:right w:val="single" w:color="auto" w:sz="4" w:space="0"/>
            </w:tcBorders>
            <w:vAlign w:val="center"/>
          </w:tcPr>
          <w:p w14:paraId="2B4329D3">
            <w:pPr>
              <w:widowControl/>
              <w:jc w:val="left"/>
              <w:rPr>
                <w:rFonts w:ascii="宋体" w:hAnsi="宋体" w:cs="Arial"/>
                <w:color w:val="000000"/>
                <w:kern w:val="0"/>
                <w:sz w:val="20"/>
                <w:szCs w:val="20"/>
              </w:rPr>
            </w:pPr>
            <w:r>
              <w:rPr>
                <w:rFonts w:hint="eastAsia" w:ascii="宋体" w:hAnsi="宋体" w:cs="Arial"/>
                <w:color w:val="000000"/>
                <w:kern w:val="0"/>
                <w:sz w:val="20"/>
                <w:szCs w:val="20"/>
              </w:rPr>
              <w:t>7.38</w:t>
            </w:r>
          </w:p>
        </w:tc>
      </w:tr>
      <w:tr w14:paraId="7A8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6E224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315A78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9F6483">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50D83E">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7C449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6F51B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51905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0AB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F8985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B3B49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93D9B0">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18E0AD">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AD445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49E54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DE144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066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0CC81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C26AD1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C9701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CCCD0F">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12D96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070B3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6C7531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035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B33A2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30B91BB">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B0CC2D">
            <w:pPr>
              <w:widowControl/>
              <w:jc w:val="left"/>
              <w:rPr>
                <w:rFonts w:ascii="宋体" w:hAnsi="宋体" w:cs="Arial"/>
                <w:color w:val="000000"/>
                <w:kern w:val="0"/>
                <w:sz w:val="20"/>
                <w:szCs w:val="20"/>
              </w:rPr>
            </w:pPr>
            <w:r>
              <w:rPr>
                <w:rFonts w:hint="eastAsia" w:ascii="宋体" w:hAnsi="宋体" w:cs="Arial"/>
                <w:color w:val="000000"/>
                <w:kern w:val="0"/>
                <w:sz w:val="20"/>
                <w:szCs w:val="20"/>
              </w:rPr>
              <w:t>物业服务场所</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A63087">
            <w:pPr>
              <w:widowControl/>
              <w:jc w:val="left"/>
              <w:rPr>
                <w:rFonts w:ascii="宋体" w:hAnsi="宋体" w:cs="Arial"/>
                <w:color w:val="000000"/>
                <w:kern w:val="0"/>
                <w:sz w:val="20"/>
                <w:szCs w:val="20"/>
              </w:rPr>
            </w:pPr>
            <w:r>
              <w:rPr>
                <w:rFonts w:hint="eastAsia" w:ascii="宋体" w:hAnsi="宋体" w:cs="Arial"/>
                <w:color w:val="000000"/>
                <w:kern w:val="0"/>
                <w:sz w:val="20"/>
                <w:szCs w:val="20"/>
              </w:rPr>
              <w:t>=6个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A0632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29C53F">
            <w:pPr>
              <w:widowControl/>
              <w:jc w:val="left"/>
              <w:rPr>
                <w:rFonts w:ascii="宋体" w:hAnsi="宋体" w:cs="Arial"/>
                <w:color w:val="000000"/>
                <w:kern w:val="0"/>
                <w:sz w:val="20"/>
                <w:szCs w:val="20"/>
              </w:rPr>
            </w:pPr>
            <w:r>
              <w:rPr>
                <w:rFonts w:hint="eastAsia" w:ascii="宋体" w:hAnsi="宋体" w:cs="Arial"/>
                <w:color w:val="000000"/>
                <w:kern w:val="0"/>
                <w:sz w:val="20"/>
                <w:szCs w:val="20"/>
              </w:rPr>
              <w:t>6个</w:t>
            </w:r>
          </w:p>
        </w:tc>
        <w:tc>
          <w:tcPr>
            <w:tcW w:w="1215" w:type="dxa"/>
            <w:tcBorders>
              <w:top w:val="single" w:color="auto" w:sz="4" w:space="0"/>
              <w:left w:val="single" w:color="auto" w:sz="4" w:space="0"/>
              <w:bottom w:val="single" w:color="auto" w:sz="4" w:space="0"/>
              <w:right w:val="single" w:color="auto" w:sz="4" w:space="0"/>
            </w:tcBorders>
            <w:vAlign w:val="center"/>
          </w:tcPr>
          <w:p w14:paraId="37C247D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EF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381B9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EF375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D7154F">
            <w:pPr>
              <w:widowControl/>
              <w:jc w:val="left"/>
              <w:rPr>
                <w:rFonts w:ascii="宋体" w:hAnsi="宋体" w:cs="Arial"/>
                <w:color w:val="000000"/>
                <w:kern w:val="0"/>
                <w:sz w:val="20"/>
                <w:szCs w:val="20"/>
              </w:rPr>
            </w:pPr>
            <w:r>
              <w:rPr>
                <w:rFonts w:hint="eastAsia" w:ascii="宋体" w:hAnsi="宋体" w:cs="Arial"/>
                <w:color w:val="000000"/>
                <w:kern w:val="0"/>
                <w:sz w:val="20"/>
                <w:szCs w:val="20"/>
              </w:rPr>
              <w:t>消防监控系统完好率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94E6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4BF29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BE103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368CF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3A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D3A69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8C690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D64F26">
            <w:pPr>
              <w:widowControl/>
              <w:jc w:val="left"/>
              <w:rPr>
                <w:rFonts w:ascii="宋体" w:hAnsi="宋体" w:cs="Arial"/>
                <w:color w:val="000000"/>
                <w:kern w:val="0"/>
                <w:sz w:val="20"/>
                <w:szCs w:val="20"/>
              </w:rPr>
            </w:pPr>
            <w:r>
              <w:rPr>
                <w:rFonts w:hint="eastAsia" w:ascii="宋体" w:hAnsi="宋体" w:cs="Arial"/>
                <w:color w:val="000000"/>
                <w:kern w:val="0"/>
                <w:sz w:val="20"/>
                <w:szCs w:val="20"/>
              </w:rPr>
              <w:t>物业服务完成及时性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098B8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8E604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D98A7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701F2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A89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C60882">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7CAD238">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1C7C98">
            <w:pPr>
              <w:widowControl/>
              <w:jc w:val="left"/>
              <w:rPr>
                <w:rFonts w:ascii="宋体" w:hAnsi="宋体" w:cs="Arial"/>
                <w:color w:val="000000"/>
                <w:kern w:val="0"/>
                <w:sz w:val="20"/>
                <w:szCs w:val="20"/>
              </w:rPr>
            </w:pPr>
            <w:r>
              <w:rPr>
                <w:rFonts w:hint="eastAsia" w:ascii="宋体" w:hAnsi="宋体" w:cs="Arial"/>
                <w:color w:val="000000"/>
                <w:kern w:val="0"/>
                <w:sz w:val="20"/>
                <w:szCs w:val="20"/>
              </w:rPr>
              <w:t>对办公环境的改善程度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A9DD10">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D42465">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EF94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A395E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111D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89399A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06B7C567">
            <w:pPr>
              <w:widowControl/>
              <w:jc w:val="left"/>
              <w:rPr>
                <w:rFonts w:ascii="宋体" w:hAnsi="宋体" w:cs="Arial"/>
                <w:color w:val="000000"/>
                <w:kern w:val="0"/>
                <w:sz w:val="20"/>
                <w:szCs w:val="20"/>
              </w:rPr>
            </w:pPr>
            <w:r>
              <w:rPr>
                <w:rFonts w:hint="eastAsia" w:ascii="宋体" w:hAnsi="宋体"/>
                <w:sz w:val="22"/>
              </w:rPr>
              <w:t>81.38</w:t>
            </w:r>
          </w:p>
        </w:tc>
      </w:tr>
    </w:tbl>
    <w:p w14:paraId="67D93568"/>
    <w:tbl>
      <w:tblPr>
        <w:tblStyle w:val="4"/>
        <w:tblW w:w="8506" w:type="dxa"/>
        <w:tblInd w:w="-147" w:type="dxa"/>
        <w:tblLayout w:type="autofit"/>
        <w:tblCellMar>
          <w:top w:w="0" w:type="dxa"/>
          <w:left w:w="0" w:type="dxa"/>
          <w:bottom w:w="0" w:type="dxa"/>
          <w:right w:w="0" w:type="dxa"/>
        </w:tblCellMar>
      </w:tblPr>
      <w:tblGrid>
        <w:gridCol w:w="1547"/>
        <w:gridCol w:w="6959"/>
      </w:tblGrid>
      <w:tr w14:paraId="79D4CD2D">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CBDDD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1FCC5784">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670052">
            <w:pPr>
              <w:jc w:val="center"/>
              <w:rPr>
                <w:rFonts w:cs="Arial"/>
                <w:b/>
                <w:bCs/>
                <w:color w:val="000000"/>
                <w:sz w:val="36"/>
                <w:szCs w:val="36"/>
              </w:rPr>
            </w:pPr>
            <w:r>
              <w:rPr>
                <w:rFonts w:hint="eastAsia" w:cs="Arial"/>
                <w:b/>
                <w:bCs/>
                <w:color w:val="000000"/>
                <w:sz w:val="36"/>
                <w:szCs w:val="36"/>
              </w:rPr>
              <w:t>项目基本情况</w:t>
            </w:r>
          </w:p>
        </w:tc>
      </w:tr>
      <w:tr w14:paraId="01A0957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10292D">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F78FF1">
            <w:pPr>
              <w:jc w:val="center"/>
              <w:rPr>
                <w:rFonts w:cs="Arial"/>
                <w:color w:val="000000"/>
                <w:sz w:val="22"/>
              </w:rPr>
            </w:pPr>
            <w:r>
              <w:rPr>
                <w:rFonts w:hint="eastAsia" w:cs="Arial"/>
                <w:color w:val="000000"/>
                <w:sz w:val="22"/>
              </w:rPr>
              <w:t>物业公司提供保安服务、保洁服务、餐饮服务、绿化摆放服务和工程维修服务，保障办公区域的后勤管理工作，有效改善办公环境。</w:t>
            </w:r>
          </w:p>
        </w:tc>
      </w:tr>
      <w:tr w14:paraId="69E226A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F90EB1">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595450">
            <w:pPr>
              <w:jc w:val="center"/>
              <w:rPr>
                <w:rFonts w:cs="Arial"/>
                <w:color w:val="000000"/>
                <w:sz w:val="22"/>
              </w:rPr>
            </w:pPr>
            <w:r>
              <w:rPr>
                <w:rFonts w:hint="eastAsia" w:cs="Arial"/>
                <w:color w:val="000000"/>
                <w:sz w:val="22"/>
              </w:rPr>
              <w:t>物业公司依据合同提供保安、保洁、工程、餐饮、值班等服务，保障服务大厅及办公区域的后勤管理工作，有效改善办公环境。</w:t>
            </w:r>
          </w:p>
        </w:tc>
      </w:tr>
      <w:tr w14:paraId="47DA721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2EFECF">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67C709">
            <w:pPr>
              <w:jc w:val="center"/>
              <w:rPr>
                <w:rFonts w:cs="Arial"/>
                <w:color w:val="000000"/>
                <w:sz w:val="22"/>
              </w:rPr>
            </w:pPr>
            <w:r>
              <w:rPr>
                <w:rFonts w:hint="eastAsia" w:cs="Arial"/>
                <w:color w:val="000000"/>
                <w:sz w:val="22"/>
              </w:rPr>
              <w:t>物业公司依据合同提供保安、保洁、工程、餐饮、值班等服务，保障服务大厅及办公区域的后勤管理工作，有效改善办公环境。</w:t>
            </w:r>
          </w:p>
        </w:tc>
      </w:tr>
      <w:tr w14:paraId="128C964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6DC726">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2EB0A">
            <w:pPr>
              <w:jc w:val="center"/>
              <w:rPr>
                <w:rFonts w:cs="Arial"/>
                <w:color w:val="000000"/>
                <w:sz w:val="22"/>
              </w:rPr>
            </w:pPr>
            <w:r>
              <w:rPr>
                <w:rFonts w:hint="eastAsia" w:cs="Arial"/>
                <w:color w:val="000000"/>
                <w:sz w:val="22"/>
              </w:rPr>
              <w:t>物业公司对市中心干将路及阊胥路两处办公场所提供物业管理服务，确保消防监控等硬件系统设施完好，物业人员服务及时；物业公司对市区分中心公用场所进行保安、保洁维护管理。</w:t>
            </w:r>
          </w:p>
        </w:tc>
      </w:tr>
      <w:tr w14:paraId="7462CCB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F2A5295">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1108C6">
            <w:pPr>
              <w:jc w:val="center"/>
              <w:rPr>
                <w:rFonts w:cs="Arial"/>
                <w:color w:val="000000"/>
                <w:sz w:val="22"/>
              </w:rPr>
            </w:pPr>
            <w:r>
              <w:rPr>
                <w:rFonts w:hint="eastAsia" w:cs="Arial"/>
                <w:color w:val="000000"/>
                <w:sz w:val="22"/>
              </w:rPr>
              <w:t>定期结合考核情况进行费用结算，有效保障服务大厅及办公区域的后勤管理，有效改善办公环境。</w:t>
            </w:r>
          </w:p>
        </w:tc>
      </w:tr>
      <w:tr w14:paraId="3695BAF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3FF8BC">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F0FEE6">
            <w:pPr>
              <w:jc w:val="center"/>
              <w:rPr>
                <w:rFonts w:cs="Arial"/>
                <w:color w:val="000000"/>
                <w:sz w:val="22"/>
              </w:rPr>
            </w:pPr>
            <w:r>
              <w:rPr>
                <w:rFonts w:hint="eastAsia" w:cs="Arial"/>
                <w:color w:val="000000"/>
                <w:sz w:val="22"/>
              </w:rPr>
              <w:t>无</w:t>
            </w:r>
          </w:p>
        </w:tc>
      </w:tr>
      <w:tr w14:paraId="02429F4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BE7DF9">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B53D41">
            <w:pPr>
              <w:jc w:val="center"/>
              <w:rPr>
                <w:rFonts w:cs="Arial"/>
                <w:color w:val="000000"/>
                <w:sz w:val="22"/>
              </w:rPr>
            </w:pPr>
            <w:r>
              <w:rPr>
                <w:rFonts w:hint="eastAsia" w:cs="Arial"/>
                <w:color w:val="000000"/>
                <w:sz w:val="22"/>
              </w:rPr>
              <w:t>无</w:t>
            </w:r>
          </w:p>
        </w:tc>
      </w:tr>
    </w:tbl>
    <w:p w14:paraId="4B490DA9"/>
    <w:p w14:paraId="35797E5B"/>
    <w:p w14:paraId="0540A337"/>
    <w:p w14:paraId="20688B18"/>
    <w:p w14:paraId="1E1E00E4"/>
    <w:p w14:paraId="75F154E9"/>
    <w:p w14:paraId="679500E5"/>
    <w:p w14:paraId="54FA04D6"/>
    <w:p w14:paraId="6B7485E2"/>
    <w:p w14:paraId="002EB273"/>
    <w:p w14:paraId="138FEC04"/>
    <w:p w14:paraId="066E3C27"/>
    <w:p w14:paraId="630BC055"/>
    <w:p w14:paraId="0D95434E"/>
    <w:p w14:paraId="5BE99780"/>
    <w:p w14:paraId="165BBE1A"/>
    <w:p w14:paraId="288B9FAB"/>
    <w:p w14:paraId="51670F7D"/>
    <w:p w14:paraId="6B823862"/>
    <w:p w14:paraId="5FD03930"/>
    <w:p w14:paraId="4127958A"/>
    <w:p w14:paraId="42B193AD"/>
    <w:p w14:paraId="0AFB900C"/>
    <w:p w14:paraId="6D2DDDBC"/>
    <w:p w14:paraId="49D7B5D2"/>
    <w:p w14:paraId="261E034E"/>
    <w:p w14:paraId="6076B896"/>
    <w:p w14:paraId="6FCC8F61"/>
    <w:p w14:paraId="2607E1BD"/>
    <w:p w14:paraId="09E3670C"/>
    <w:p w14:paraId="5635EB64"/>
    <w:p w14:paraId="7C75B097"/>
    <w:p w14:paraId="2C763DFD"/>
    <w:p w14:paraId="3E7D891F"/>
    <w:p w14:paraId="3F560D22"/>
    <w:p w14:paraId="518BF99E"/>
    <w:p w14:paraId="4898A724"/>
    <w:p w14:paraId="70DC6D74"/>
    <w:p w14:paraId="5C53CD56"/>
    <w:p w14:paraId="4EDF4A16"/>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3B5AFE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44545C1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47DE707">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1B594A">
            <w:pPr>
              <w:jc w:val="center"/>
              <w:rPr>
                <w:rFonts w:cs="Arial"/>
                <w:b/>
                <w:bCs/>
                <w:color w:val="000000"/>
                <w:sz w:val="36"/>
                <w:szCs w:val="36"/>
              </w:rPr>
            </w:pPr>
            <w:r>
              <w:rPr>
                <w:rFonts w:hint="eastAsia" w:cs="Arial"/>
                <w:b/>
                <w:bCs/>
                <w:color w:val="000000"/>
                <w:sz w:val="36"/>
                <w:szCs w:val="36"/>
              </w:rPr>
              <w:t>苏州市级财政支出项目绩效自评表</w:t>
            </w:r>
          </w:p>
        </w:tc>
      </w:tr>
      <w:tr w14:paraId="5C1B9BBE">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1F611B">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BD9B3B">
            <w:pPr>
              <w:jc w:val="center"/>
              <w:rPr>
                <w:rFonts w:cs="Arial"/>
                <w:color w:val="000000"/>
                <w:sz w:val="22"/>
              </w:rPr>
            </w:pPr>
            <w:r>
              <w:rPr>
                <w:rFonts w:hint="eastAsia" w:ascii="宋体" w:hAnsi="宋体"/>
                <w:sz w:val="22"/>
              </w:rPr>
              <w:t>专项租赁费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A0A756">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CAC3DE">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91C3AB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09E398">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21871D">
            <w:pPr>
              <w:jc w:val="center"/>
              <w:rPr>
                <w:rFonts w:cs="Arial"/>
                <w:color w:val="000000"/>
                <w:sz w:val="22"/>
              </w:rPr>
            </w:pPr>
            <w:r>
              <w:rPr>
                <w:rFonts w:hint="eastAsia" w:ascii="宋体" w:hAnsi="宋体"/>
                <w:sz w:val="22"/>
              </w:rPr>
              <w:t>苏州市住房公积金管理中心</w:t>
            </w:r>
          </w:p>
        </w:tc>
      </w:tr>
      <w:tr w14:paraId="529F7812">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91F41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065CE0">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85095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92A2F1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B4DB9B">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83923C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8A8BC1">
            <w:pPr>
              <w:jc w:val="center"/>
              <w:rPr>
                <w:rFonts w:cs="Arial"/>
                <w:color w:val="000000"/>
                <w:sz w:val="22"/>
              </w:rPr>
            </w:pPr>
            <w:r>
              <w:rPr>
                <w:rFonts w:hint="eastAsia" w:cs="Arial"/>
                <w:color w:val="000000"/>
                <w:sz w:val="22"/>
              </w:rPr>
              <w:t>指标结余收回数</w:t>
            </w:r>
          </w:p>
        </w:tc>
      </w:tr>
      <w:tr w14:paraId="42CE16C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D919264">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49D294">
            <w:pPr>
              <w:jc w:val="center"/>
              <w:rPr>
                <w:rFonts w:cs="Arial"/>
                <w:color w:val="000000"/>
                <w:sz w:val="22"/>
              </w:rPr>
            </w:pPr>
            <w:r>
              <w:rPr>
                <w:rFonts w:hint="eastAsia" w:ascii="宋体" w:hAnsi="宋体"/>
                <w:sz w:val="22"/>
              </w:rPr>
              <w:t>166.91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49FB06">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CF13EB">
            <w:pPr>
              <w:jc w:val="center"/>
              <w:rPr>
                <w:rFonts w:cs="Arial"/>
                <w:color w:val="000000"/>
                <w:sz w:val="22"/>
              </w:rPr>
            </w:pPr>
            <w:r>
              <w:rPr>
                <w:rFonts w:hint="eastAsia" w:ascii="宋体" w:hAnsi="宋体"/>
                <w:sz w:val="22"/>
              </w:rPr>
              <w:t>165.49</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590CCB6">
            <w:pPr>
              <w:jc w:val="center"/>
              <w:rPr>
                <w:rFonts w:cs="Arial"/>
                <w:color w:val="000000"/>
                <w:sz w:val="22"/>
              </w:rPr>
            </w:pPr>
            <w:r>
              <w:rPr>
                <w:rFonts w:hint="eastAsia" w:ascii="宋体" w:hAnsi="宋体"/>
                <w:sz w:val="22"/>
              </w:rPr>
              <w:t>1.42</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56B29D">
            <w:pPr>
              <w:jc w:val="center"/>
              <w:rPr>
                <w:rFonts w:cs="Arial"/>
                <w:color w:val="000000"/>
                <w:sz w:val="22"/>
              </w:rPr>
            </w:pPr>
            <w:r>
              <w:rPr>
                <w:rFonts w:hint="eastAsia" w:ascii="宋体" w:hAnsi="宋体"/>
                <w:sz w:val="22"/>
              </w:rPr>
              <w:t>1.42</w:t>
            </w:r>
          </w:p>
        </w:tc>
      </w:tr>
      <w:tr w14:paraId="6C56A7DB">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988C46">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A05C6A">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5AA1B9">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309CDF">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DECE38">
            <w:pPr>
              <w:jc w:val="center"/>
              <w:rPr>
                <w:rFonts w:cs="Arial"/>
                <w:color w:val="000000"/>
                <w:sz w:val="22"/>
              </w:rPr>
            </w:pPr>
            <w:r>
              <w:rPr>
                <w:rFonts w:hint="eastAsia" w:cs="Arial"/>
                <w:color w:val="000000"/>
                <w:sz w:val="22"/>
              </w:rPr>
              <w:t>其中：</w:t>
            </w:r>
          </w:p>
        </w:tc>
      </w:tr>
      <w:tr w14:paraId="1ADC9B31">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28B2863">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36424F9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C833F78">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A931F65">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E3C5FC">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A982CE">
            <w:pPr>
              <w:jc w:val="center"/>
              <w:rPr>
                <w:rFonts w:cs="Arial"/>
                <w:color w:val="000000"/>
                <w:sz w:val="22"/>
              </w:rPr>
            </w:pPr>
            <w:r>
              <w:rPr>
                <w:rFonts w:hint="eastAsia" w:cs="Arial"/>
                <w:color w:val="000000"/>
                <w:sz w:val="22"/>
              </w:rPr>
              <w:t>财政收回数</w:t>
            </w:r>
          </w:p>
        </w:tc>
      </w:tr>
      <w:tr w14:paraId="3E2BCFE7">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AE58A6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3DED67">
            <w:pPr>
              <w:jc w:val="center"/>
              <w:rPr>
                <w:rFonts w:cs="Arial"/>
                <w:color w:val="000000"/>
                <w:sz w:val="22"/>
              </w:rPr>
            </w:pPr>
            <w:r>
              <w:rPr>
                <w:rFonts w:hint="eastAsia" w:ascii="宋体" w:hAnsi="宋体"/>
                <w:sz w:val="22"/>
              </w:rPr>
              <w:t>165.49</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16AB8C">
            <w:pPr>
              <w:jc w:val="center"/>
              <w:rPr>
                <w:rFonts w:cs="Arial"/>
                <w:color w:val="000000"/>
                <w:sz w:val="22"/>
              </w:rPr>
            </w:pPr>
            <w:r>
              <w:rPr>
                <w:rFonts w:hint="eastAsia" w:ascii="宋体" w:hAnsi="宋体"/>
                <w:sz w:val="22"/>
              </w:rPr>
              <w:t>165.49</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90BDEB">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CE0B1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4CD28B">
            <w:pPr>
              <w:jc w:val="center"/>
              <w:rPr>
                <w:rFonts w:cs="Arial"/>
                <w:color w:val="000000"/>
                <w:sz w:val="22"/>
              </w:rPr>
            </w:pPr>
            <w:r>
              <w:rPr>
                <w:rFonts w:hint="eastAsia" w:ascii="宋体" w:hAnsi="宋体"/>
                <w:sz w:val="22"/>
              </w:rPr>
              <w:t>0</w:t>
            </w:r>
          </w:p>
        </w:tc>
      </w:tr>
      <w:tr w14:paraId="4E98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6EB126F">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310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61D136A">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C7F0BC4">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CC64D9C">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41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E1D3FB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841549F">
            <w:pPr>
              <w:widowControl/>
              <w:jc w:val="left"/>
              <w:rPr>
                <w:rFonts w:ascii="宋体" w:hAnsi="宋体" w:cs="Arial"/>
                <w:color w:val="000000"/>
                <w:kern w:val="0"/>
                <w:sz w:val="20"/>
                <w:szCs w:val="20"/>
              </w:rPr>
            </w:pPr>
            <w:r>
              <w:rPr>
                <w:rFonts w:hint="eastAsia" w:ascii="宋体" w:hAnsi="宋体" w:cs="Arial"/>
                <w:color w:val="000000"/>
                <w:kern w:val="0"/>
                <w:sz w:val="20"/>
                <w:szCs w:val="20"/>
              </w:rPr>
              <w:t>166.91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B1C9029">
            <w:pPr>
              <w:widowControl/>
              <w:jc w:val="left"/>
              <w:rPr>
                <w:rFonts w:ascii="宋体" w:hAnsi="宋体" w:cs="Arial"/>
                <w:color w:val="000000"/>
                <w:kern w:val="0"/>
                <w:sz w:val="20"/>
                <w:szCs w:val="20"/>
              </w:rPr>
            </w:pPr>
            <w:r>
              <w:rPr>
                <w:rFonts w:hint="eastAsia" w:ascii="宋体" w:hAnsi="宋体" w:cs="Arial"/>
                <w:color w:val="000000"/>
                <w:kern w:val="0"/>
                <w:sz w:val="20"/>
                <w:szCs w:val="20"/>
              </w:rPr>
              <w:t>165.49</w:t>
            </w:r>
          </w:p>
        </w:tc>
      </w:tr>
      <w:tr w14:paraId="0612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8528BD7">
            <w:pPr>
              <w:widowControl/>
              <w:jc w:val="left"/>
              <w:rPr>
                <w:rFonts w:ascii="宋体" w:hAnsi="宋体" w:cs="Arial"/>
                <w:color w:val="000000"/>
                <w:kern w:val="0"/>
                <w:sz w:val="20"/>
                <w:szCs w:val="20"/>
              </w:rPr>
            </w:pPr>
            <w:r>
              <w:rPr>
                <w:rFonts w:hint="eastAsia" w:ascii="宋体" w:hAnsi="宋体" w:cs="Arial"/>
                <w:color w:val="000000"/>
                <w:kern w:val="0"/>
                <w:sz w:val="20"/>
                <w:szCs w:val="20"/>
              </w:rPr>
              <w:t>专线租赁费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B913711">
            <w:pPr>
              <w:widowControl/>
              <w:jc w:val="left"/>
              <w:rPr>
                <w:rFonts w:ascii="宋体" w:hAnsi="宋体" w:cs="Arial"/>
                <w:color w:val="000000"/>
                <w:kern w:val="0"/>
                <w:sz w:val="20"/>
                <w:szCs w:val="20"/>
              </w:rPr>
            </w:pPr>
            <w:r>
              <w:rPr>
                <w:rFonts w:hint="eastAsia" w:ascii="宋体" w:hAnsi="宋体" w:cs="Arial"/>
                <w:color w:val="000000"/>
                <w:kern w:val="0"/>
                <w:sz w:val="20"/>
                <w:szCs w:val="20"/>
              </w:rPr>
              <w:t>166.91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861F714">
            <w:pPr>
              <w:widowControl/>
              <w:jc w:val="left"/>
              <w:rPr>
                <w:rFonts w:ascii="宋体" w:hAnsi="宋体" w:cs="Arial"/>
                <w:color w:val="000000"/>
                <w:kern w:val="0"/>
                <w:sz w:val="20"/>
                <w:szCs w:val="20"/>
              </w:rPr>
            </w:pPr>
            <w:r>
              <w:rPr>
                <w:rFonts w:hint="eastAsia" w:ascii="宋体" w:hAnsi="宋体" w:cs="Arial"/>
                <w:color w:val="000000"/>
                <w:kern w:val="0"/>
                <w:sz w:val="20"/>
                <w:szCs w:val="20"/>
              </w:rPr>
              <w:t>165.49</w:t>
            </w:r>
          </w:p>
        </w:tc>
      </w:tr>
      <w:tr w14:paraId="3B98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DE48CE0">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7FAB115">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47B808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E7F666E">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6B2F6FF">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59B3AC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45D6D78">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6BF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8A91DF2">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62D5970">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205F0B">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C38806">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24EBE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A20E5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873E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8DB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EDDBD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569996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A3285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4B0398">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AC8B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F3E38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1AE4F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7BB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7A8391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FC8EE4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FBDAD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FBDC2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8AC7D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DFD2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556C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A17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0810A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1116B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D4D607">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E9360E">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FFDA0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6D6B3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2129E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0F6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F2DB9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D5ACCA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6047F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71425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DB9E1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6DAF7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27B390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D1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4627D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60508F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6E14B1">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0C426E">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6037C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FC81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51D55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D0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51382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FC7E433">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1D5164">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4B628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620B2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F8530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309A77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39B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8AEA9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65D1A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5D7C73">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DE93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2F2E7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551B58">
            <w:pPr>
              <w:widowControl/>
              <w:jc w:val="left"/>
              <w:rPr>
                <w:rFonts w:ascii="宋体" w:hAnsi="宋体" w:cs="Arial"/>
                <w:color w:val="000000"/>
                <w:kern w:val="0"/>
                <w:sz w:val="20"/>
                <w:szCs w:val="20"/>
              </w:rPr>
            </w:pPr>
            <w:r>
              <w:rPr>
                <w:rFonts w:hint="eastAsia" w:ascii="宋体" w:hAnsi="宋体" w:cs="Arial"/>
                <w:color w:val="000000"/>
                <w:kern w:val="0"/>
                <w:sz w:val="20"/>
                <w:szCs w:val="20"/>
              </w:rPr>
              <w:t>99.15%</w:t>
            </w:r>
          </w:p>
        </w:tc>
        <w:tc>
          <w:tcPr>
            <w:tcW w:w="1215" w:type="dxa"/>
            <w:tcBorders>
              <w:top w:val="single" w:color="auto" w:sz="4" w:space="0"/>
              <w:left w:val="single" w:color="auto" w:sz="4" w:space="0"/>
              <w:bottom w:val="single" w:color="auto" w:sz="4" w:space="0"/>
              <w:right w:val="single" w:color="auto" w:sz="4" w:space="0"/>
            </w:tcBorders>
            <w:vAlign w:val="center"/>
          </w:tcPr>
          <w:p w14:paraId="0248E15D">
            <w:pPr>
              <w:widowControl/>
              <w:jc w:val="left"/>
              <w:rPr>
                <w:rFonts w:ascii="宋体" w:hAnsi="宋体" w:cs="Arial"/>
                <w:color w:val="000000"/>
                <w:kern w:val="0"/>
                <w:sz w:val="20"/>
                <w:szCs w:val="20"/>
              </w:rPr>
            </w:pPr>
            <w:r>
              <w:rPr>
                <w:rFonts w:hint="eastAsia" w:ascii="宋体" w:hAnsi="宋体" w:cs="Arial"/>
                <w:color w:val="000000"/>
                <w:kern w:val="0"/>
                <w:sz w:val="20"/>
                <w:szCs w:val="20"/>
              </w:rPr>
              <w:t>7.66</w:t>
            </w:r>
          </w:p>
        </w:tc>
      </w:tr>
      <w:tr w14:paraId="7AC9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2C7B8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F37484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0CAF7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E2269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F8631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6713B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1114D3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8D6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CA616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E73A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D0A9E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90B56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24179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FCC0A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969D4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895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0E782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3ACC07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5E9B62">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31D9A2">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583E6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9EAEC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C7BB7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69C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BB835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E7D450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5CA203">
            <w:pPr>
              <w:widowControl/>
              <w:jc w:val="left"/>
              <w:rPr>
                <w:rFonts w:ascii="宋体" w:hAnsi="宋体" w:cs="Arial"/>
                <w:color w:val="000000"/>
                <w:kern w:val="0"/>
                <w:sz w:val="20"/>
                <w:szCs w:val="20"/>
              </w:rPr>
            </w:pPr>
            <w:r>
              <w:rPr>
                <w:rFonts w:hint="eastAsia" w:ascii="宋体" w:hAnsi="宋体" w:cs="Arial"/>
                <w:color w:val="000000"/>
                <w:kern w:val="0"/>
                <w:sz w:val="20"/>
                <w:szCs w:val="20"/>
              </w:rPr>
              <w:t>租赁场所数量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03A6EF">
            <w:pPr>
              <w:widowControl/>
              <w:jc w:val="left"/>
              <w:rPr>
                <w:rFonts w:ascii="宋体" w:hAnsi="宋体" w:cs="Arial"/>
                <w:color w:val="000000"/>
                <w:kern w:val="0"/>
                <w:sz w:val="20"/>
                <w:szCs w:val="20"/>
              </w:rPr>
            </w:pPr>
            <w:r>
              <w:rPr>
                <w:rFonts w:hint="eastAsia" w:ascii="宋体" w:hAnsi="宋体" w:cs="Arial"/>
                <w:color w:val="000000"/>
                <w:kern w:val="0"/>
                <w:sz w:val="20"/>
                <w:szCs w:val="20"/>
              </w:rPr>
              <w:t>=3个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D4428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D4D489">
            <w:pPr>
              <w:widowControl/>
              <w:jc w:val="left"/>
              <w:rPr>
                <w:rFonts w:ascii="宋体" w:hAnsi="宋体" w:cs="Arial"/>
                <w:color w:val="000000"/>
                <w:kern w:val="0"/>
                <w:sz w:val="20"/>
                <w:szCs w:val="20"/>
              </w:rPr>
            </w:pPr>
            <w:r>
              <w:rPr>
                <w:rFonts w:hint="eastAsia" w:ascii="宋体" w:hAnsi="宋体" w:cs="Arial"/>
                <w:color w:val="000000"/>
                <w:kern w:val="0"/>
                <w:sz w:val="20"/>
                <w:szCs w:val="20"/>
              </w:rPr>
              <w:t>3个</w:t>
            </w:r>
          </w:p>
        </w:tc>
        <w:tc>
          <w:tcPr>
            <w:tcW w:w="1215" w:type="dxa"/>
            <w:tcBorders>
              <w:top w:val="single" w:color="auto" w:sz="4" w:space="0"/>
              <w:left w:val="single" w:color="auto" w:sz="4" w:space="0"/>
              <w:bottom w:val="single" w:color="auto" w:sz="4" w:space="0"/>
              <w:right w:val="single" w:color="auto" w:sz="4" w:space="0"/>
            </w:tcBorders>
            <w:vAlign w:val="center"/>
          </w:tcPr>
          <w:p w14:paraId="05ADBB8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430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20881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4DF9E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573E9D">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903BC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1F8E7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4BF13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95C8D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B41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AD0FF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FE939C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3C3AE0">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1AA57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1B2C4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1273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3AB265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42B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BC0DDA">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CB968A2">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3A744E">
            <w:pPr>
              <w:widowControl/>
              <w:jc w:val="left"/>
              <w:rPr>
                <w:rFonts w:ascii="宋体" w:hAnsi="宋体" w:cs="Arial"/>
                <w:color w:val="000000"/>
                <w:kern w:val="0"/>
                <w:sz w:val="20"/>
                <w:szCs w:val="20"/>
              </w:rPr>
            </w:pPr>
            <w:r>
              <w:rPr>
                <w:rFonts w:hint="eastAsia" w:ascii="宋体" w:hAnsi="宋体" w:cs="Arial"/>
                <w:color w:val="000000"/>
                <w:kern w:val="0"/>
                <w:sz w:val="20"/>
                <w:szCs w:val="20"/>
              </w:rPr>
              <w:t>保障固定办公场所</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81E620">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FC9CB3">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19DBE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6FD09B">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4B09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A1CFD25">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CF2667D">
            <w:pPr>
              <w:widowControl/>
              <w:jc w:val="left"/>
              <w:rPr>
                <w:rFonts w:ascii="宋体" w:hAnsi="宋体" w:cs="Arial"/>
                <w:color w:val="000000"/>
                <w:kern w:val="0"/>
                <w:sz w:val="20"/>
                <w:szCs w:val="20"/>
              </w:rPr>
            </w:pPr>
            <w:r>
              <w:rPr>
                <w:rFonts w:hint="eastAsia" w:ascii="宋体" w:hAnsi="宋体"/>
                <w:sz w:val="22"/>
              </w:rPr>
              <w:t>81.66</w:t>
            </w:r>
          </w:p>
        </w:tc>
      </w:tr>
    </w:tbl>
    <w:p w14:paraId="2BABAC6B"/>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F4777D">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D610BF">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828DFC4">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8CB8F4">
            <w:pPr>
              <w:jc w:val="center"/>
              <w:rPr>
                <w:rFonts w:cs="Arial"/>
                <w:b/>
                <w:bCs/>
                <w:color w:val="000000"/>
                <w:sz w:val="36"/>
                <w:szCs w:val="36"/>
              </w:rPr>
            </w:pPr>
            <w:r>
              <w:rPr>
                <w:rFonts w:hint="eastAsia" w:cs="Arial"/>
                <w:b/>
                <w:bCs/>
                <w:color w:val="000000"/>
                <w:sz w:val="36"/>
                <w:szCs w:val="36"/>
              </w:rPr>
              <w:t>项目基本情况</w:t>
            </w:r>
          </w:p>
        </w:tc>
      </w:tr>
      <w:tr w14:paraId="70D52E8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7A778A">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87AC47">
            <w:pPr>
              <w:jc w:val="center"/>
              <w:rPr>
                <w:rFonts w:cs="Arial"/>
                <w:color w:val="000000"/>
                <w:sz w:val="22"/>
              </w:rPr>
            </w:pPr>
            <w:r>
              <w:rPr>
                <w:rFonts w:hint="eastAsia" w:cs="Arial"/>
                <w:color w:val="000000"/>
                <w:sz w:val="22"/>
              </w:rPr>
              <w:t>租赁虎丘狮山路新创大厦服务大厅和办公用房、租赁公务用车及职工用车停车车位，以保障固定办公场所和车辆停放。</w:t>
            </w:r>
          </w:p>
        </w:tc>
      </w:tr>
      <w:tr w14:paraId="7A85DC3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9C02F1">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F560E4">
            <w:pPr>
              <w:jc w:val="center"/>
              <w:rPr>
                <w:rFonts w:cs="Arial"/>
                <w:color w:val="000000"/>
                <w:sz w:val="22"/>
              </w:rPr>
            </w:pPr>
            <w:r>
              <w:rPr>
                <w:rFonts w:hint="eastAsia" w:cs="Arial"/>
                <w:color w:val="000000"/>
                <w:sz w:val="22"/>
              </w:rPr>
              <w:t>租赁汽车库，保障单位公务用车停放；租赁狮山路服务大厅和办公用房、保障虎丘分中心服务办公场所。</w:t>
            </w:r>
          </w:p>
        </w:tc>
      </w:tr>
      <w:tr w14:paraId="7D0EBF5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290371">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65A5E">
            <w:pPr>
              <w:jc w:val="center"/>
              <w:rPr>
                <w:rFonts w:cs="Arial"/>
                <w:color w:val="000000"/>
                <w:sz w:val="22"/>
              </w:rPr>
            </w:pPr>
            <w:r>
              <w:rPr>
                <w:rFonts w:hint="eastAsia" w:cs="Arial"/>
                <w:color w:val="000000"/>
                <w:sz w:val="22"/>
              </w:rPr>
              <w:t>租赁汽车库，保障单位公务用车停放；租赁狮山路服务大厅和办公用房、保障虎丘分中心服务办公场所。</w:t>
            </w:r>
          </w:p>
        </w:tc>
      </w:tr>
      <w:tr w14:paraId="3DBD11C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7E01CD">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5D1F44">
            <w:pPr>
              <w:jc w:val="center"/>
              <w:rPr>
                <w:rFonts w:cs="Arial"/>
                <w:color w:val="000000"/>
                <w:sz w:val="22"/>
              </w:rPr>
            </w:pPr>
            <w:r>
              <w:rPr>
                <w:rFonts w:hint="eastAsia" w:cs="Arial"/>
                <w:color w:val="000000"/>
                <w:sz w:val="22"/>
              </w:rPr>
              <w:t>支付2024年度虎丘狮山路新创大厦一楼服务大厅和办公用房2126.79平方米（室内车位3个、室外车位15个）租赁费；支付2024年度公务用车车位1个，职工用车停车位15个租赁费；支付2025年上半年公务用车车位1个，职工用车停车位18个租赁费。</w:t>
            </w:r>
          </w:p>
        </w:tc>
      </w:tr>
      <w:tr w14:paraId="3DC7B9C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643BFA">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7384FC">
            <w:pPr>
              <w:jc w:val="center"/>
              <w:rPr>
                <w:rFonts w:cs="Arial"/>
                <w:color w:val="000000"/>
                <w:sz w:val="22"/>
              </w:rPr>
            </w:pPr>
            <w:r>
              <w:rPr>
                <w:rFonts w:hint="eastAsia" w:cs="Arial"/>
                <w:color w:val="000000"/>
                <w:sz w:val="22"/>
              </w:rPr>
              <w:t>有效保障固定办公场所及车辆停放。</w:t>
            </w:r>
          </w:p>
        </w:tc>
      </w:tr>
      <w:tr w14:paraId="07C02F6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8FA1BE">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F89FC3">
            <w:pPr>
              <w:jc w:val="center"/>
              <w:rPr>
                <w:rFonts w:cs="Arial"/>
                <w:color w:val="000000"/>
                <w:sz w:val="22"/>
              </w:rPr>
            </w:pPr>
            <w:r>
              <w:rPr>
                <w:rFonts w:hint="eastAsia" w:cs="Arial"/>
                <w:color w:val="000000"/>
                <w:sz w:val="22"/>
              </w:rPr>
              <w:t>无</w:t>
            </w:r>
          </w:p>
        </w:tc>
      </w:tr>
      <w:tr w14:paraId="5DD412E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8AADC9">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142369">
            <w:pPr>
              <w:jc w:val="center"/>
              <w:rPr>
                <w:rFonts w:cs="Arial"/>
                <w:color w:val="000000"/>
                <w:sz w:val="22"/>
              </w:rPr>
            </w:pPr>
            <w:r>
              <w:rPr>
                <w:rFonts w:hint="eastAsia" w:cs="Arial"/>
                <w:color w:val="000000"/>
                <w:sz w:val="22"/>
              </w:rPr>
              <w:t>无</w:t>
            </w:r>
          </w:p>
        </w:tc>
      </w:tr>
      <w:tr w14:paraId="2382B2B8">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7C2A7632">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7A4562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62337F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B0963F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C62833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D4D133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6221C04">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4255F15A">
            <w:pPr>
              <w:rPr>
                <w:rFonts w:ascii="Arial" w:hAnsi="Arial" w:cs="Arial"/>
                <w:vanish/>
                <w:sz w:val="20"/>
                <w:szCs w:val="20"/>
              </w:rPr>
            </w:pPr>
          </w:p>
        </w:tc>
      </w:tr>
    </w:tbl>
    <w:p w14:paraId="7B5F90BF"/>
    <w:p w14:paraId="6A253BB7"/>
    <w:p w14:paraId="5191F9F5"/>
    <w:p w14:paraId="2A6758B6"/>
    <w:p w14:paraId="032E5901"/>
    <w:p w14:paraId="1009A432"/>
    <w:p w14:paraId="3303F12B"/>
    <w:p w14:paraId="0F2839B2"/>
    <w:p w14:paraId="00F55E34"/>
    <w:p w14:paraId="45E3DF30"/>
    <w:p w14:paraId="78BB4D6A"/>
    <w:p w14:paraId="51B2EE87"/>
    <w:p w14:paraId="2603E5E3"/>
    <w:p w14:paraId="74039BA9"/>
    <w:p w14:paraId="17FC4706"/>
    <w:p w14:paraId="67F83A21"/>
    <w:p w14:paraId="763BACE6"/>
    <w:p w14:paraId="36D4F621"/>
    <w:p w14:paraId="0B9C8C90"/>
    <w:p w14:paraId="1A83A467"/>
    <w:p w14:paraId="74397CE7"/>
    <w:p w14:paraId="11D97EEB"/>
    <w:p w14:paraId="27FB4E80"/>
    <w:p w14:paraId="2513B85C"/>
    <w:p w14:paraId="7627D8F0"/>
    <w:p w14:paraId="2CE15813"/>
    <w:p w14:paraId="27008605"/>
    <w:p w14:paraId="4E1C43F6"/>
    <w:p w14:paraId="2900F659"/>
    <w:p w14:paraId="7D7620CC"/>
    <w:p w14:paraId="3A1CE24E"/>
    <w:p w14:paraId="0B2C4C36"/>
    <w:p w14:paraId="219BB31A"/>
    <w:p w14:paraId="5CE61F37"/>
    <w:p w14:paraId="6E73537D"/>
    <w:p w14:paraId="501F4503"/>
    <w:p w14:paraId="02659FC0"/>
    <w:p w14:paraId="1D0A51D3"/>
    <w:p w14:paraId="3F2079BB"/>
    <w:p w14:paraId="5EE8E1BC"/>
    <w:p w14:paraId="4D0696D9"/>
    <w:p w14:paraId="28D3E5F3"/>
    <w:p w14:paraId="1B1A3E6F"/>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60E54AEC">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712AB3EF">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0F15676">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DF3916">
            <w:pPr>
              <w:jc w:val="center"/>
              <w:rPr>
                <w:rFonts w:cs="Arial"/>
                <w:b/>
                <w:bCs/>
                <w:color w:val="000000"/>
                <w:sz w:val="36"/>
                <w:szCs w:val="36"/>
              </w:rPr>
            </w:pPr>
            <w:r>
              <w:rPr>
                <w:rFonts w:hint="eastAsia" w:cs="Arial"/>
                <w:b/>
                <w:bCs/>
                <w:color w:val="000000"/>
                <w:sz w:val="36"/>
                <w:szCs w:val="36"/>
              </w:rPr>
              <w:t>苏州市级财政支出项目绩效自评表</w:t>
            </w:r>
          </w:p>
        </w:tc>
      </w:tr>
      <w:tr w14:paraId="5159C304">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CDCE80">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023736">
            <w:pPr>
              <w:jc w:val="center"/>
              <w:rPr>
                <w:rFonts w:cs="Arial"/>
                <w:color w:val="000000"/>
                <w:sz w:val="22"/>
              </w:rPr>
            </w:pPr>
            <w:r>
              <w:rPr>
                <w:rFonts w:hint="eastAsia" w:ascii="宋体" w:hAnsi="宋体"/>
                <w:sz w:val="22"/>
              </w:rPr>
              <w:t>信息化维护费（政采项目）</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A80A81">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14FD3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0DBEC0D">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607EA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05AD0D">
            <w:pPr>
              <w:jc w:val="center"/>
              <w:rPr>
                <w:rFonts w:cs="Arial"/>
                <w:color w:val="000000"/>
                <w:sz w:val="22"/>
              </w:rPr>
            </w:pPr>
            <w:r>
              <w:rPr>
                <w:rFonts w:hint="eastAsia" w:ascii="宋体" w:hAnsi="宋体"/>
                <w:sz w:val="22"/>
              </w:rPr>
              <w:t>苏州市住房公积金管理中心</w:t>
            </w:r>
          </w:p>
        </w:tc>
      </w:tr>
      <w:tr w14:paraId="40540B74">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186788">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E99A9E">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88819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19D568F">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7AE8D8">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B1A2FDD">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0C09A9">
            <w:pPr>
              <w:jc w:val="center"/>
              <w:rPr>
                <w:rFonts w:cs="Arial"/>
                <w:color w:val="000000"/>
                <w:sz w:val="22"/>
              </w:rPr>
            </w:pPr>
            <w:r>
              <w:rPr>
                <w:rFonts w:hint="eastAsia" w:cs="Arial"/>
                <w:color w:val="000000"/>
                <w:sz w:val="22"/>
              </w:rPr>
              <w:t>指标结余收回数</w:t>
            </w:r>
          </w:p>
        </w:tc>
      </w:tr>
      <w:tr w14:paraId="4A2B464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8B44C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923DFC">
            <w:pPr>
              <w:jc w:val="center"/>
              <w:rPr>
                <w:rFonts w:cs="Arial"/>
                <w:color w:val="000000"/>
                <w:sz w:val="22"/>
              </w:rPr>
            </w:pPr>
            <w:r>
              <w:rPr>
                <w:rFonts w:hint="eastAsia" w:ascii="宋体" w:hAnsi="宋体"/>
                <w:sz w:val="22"/>
              </w:rPr>
              <w:t>224</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267D55">
            <w:pPr>
              <w:jc w:val="center"/>
              <w:rPr>
                <w:rFonts w:cs="Arial"/>
                <w:color w:val="000000"/>
                <w:sz w:val="22"/>
              </w:rPr>
            </w:pPr>
            <w:r>
              <w:rPr>
                <w:rFonts w:hint="eastAsia" w:ascii="宋体" w:hAnsi="宋体"/>
                <w:sz w:val="22"/>
              </w:rPr>
              <w:t>-22</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8C2D00">
            <w:pPr>
              <w:jc w:val="center"/>
              <w:rPr>
                <w:rFonts w:cs="Arial"/>
                <w:color w:val="000000"/>
                <w:sz w:val="22"/>
              </w:rPr>
            </w:pPr>
            <w:r>
              <w:rPr>
                <w:rFonts w:hint="eastAsia" w:ascii="宋体" w:hAnsi="宋体"/>
                <w:sz w:val="22"/>
              </w:rPr>
              <w:t>160.51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921A4BA">
            <w:pPr>
              <w:jc w:val="center"/>
              <w:rPr>
                <w:rFonts w:cs="Arial"/>
                <w:color w:val="000000"/>
                <w:sz w:val="22"/>
              </w:rPr>
            </w:pPr>
            <w:r>
              <w:rPr>
                <w:rFonts w:hint="eastAsia" w:ascii="宋体" w:hAnsi="宋体"/>
                <w:sz w:val="22"/>
              </w:rPr>
              <w:t>41.49</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9E155F">
            <w:pPr>
              <w:jc w:val="center"/>
              <w:rPr>
                <w:rFonts w:cs="Arial"/>
                <w:color w:val="000000"/>
                <w:sz w:val="22"/>
              </w:rPr>
            </w:pPr>
            <w:r>
              <w:rPr>
                <w:rFonts w:hint="eastAsia" w:ascii="宋体" w:hAnsi="宋体"/>
                <w:sz w:val="22"/>
              </w:rPr>
              <w:t>41.49</w:t>
            </w:r>
          </w:p>
        </w:tc>
      </w:tr>
      <w:tr w14:paraId="6126AB92">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B55836">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02916F">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E055D0">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6F198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7B3FF4">
            <w:pPr>
              <w:jc w:val="center"/>
              <w:rPr>
                <w:rFonts w:cs="Arial"/>
                <w:color w:val="000000"/>
                <w:sz w:val="22"/>
              </w:rPr>
            </w:pPr>
            <w:r>
              <w:rPr>
                <w:rFonts w:hint="eastAsia" w:cs="Arial"/>
                <w:color w:val="000000"/>
                <w:sz w:val="22"/>
              </w:rPr>
              <w:t>其中：</w:t>
            </w:r>
          </w:p>
        </w:tc>
      </w:tr>
      <w:tr w14:paraId="376B0C55">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D658357">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9F7E24D">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C173D0D">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F89C211">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D6DBB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178EEA">
            <w:pPr>
              <w:jc w:val="center"/>
              <w:rPr>
                <w:rFonts w:cs="Arial"/>
                <w:color w:val="000000"/>
                <w:sz w:val="22"/>
              </w:rPr>
            </w:pPr>
            <w:r>
              <w:rPr>
                <w:rFonts w:hint="eastAsia" w:cs="Arial"/>
                <w:color w:val="000000"/>
                <w:sz w:val="22"/>
              </w:rPr>
              <w:t>财政收回数</w:t>
            </w:r>
          </w:p>
        </w:tc>
      </w:tr>
      <w:tr w14:paraId="287D2FE3">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4E7E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6DDBAF">
            <w:pPr>
              <w:jc w:val="center"/>
              <w:rPr>
                <w:rFonts w:cs="Arial"/>
                <w:color w:val="000000"/>
                <w:sz w:val="22"/>
              </w:rPr>
            </w:pPr>
            <w:r>
              <w:rPr>
                <w:rFonts w:hint="eastAsia" w:ascii="宋体" w:hAnsi="宋体"/>
                <w:sz w:val="22"/>
              </w:rPr>
              <w:t>160.51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9ED6F6">
            <w:pPr>
              <w:jc w:val="center"/>
              <w:rPr>
                <w:rFonts w:cs="Arial"/>
                <w:color w:val="000000"/>
                <w:sz w:val="22"/>
              </w:rPr>
            </w:pPr>
            <w:r>
              <w:rPr>
                <w:rFonts w:hint="eastAsia" w:ascii="宋体" w:hAnsi="宋体"/>
                <w:sz w:val="22"/>
              </w:rPr>
              <w:t>160.51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352595">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66D97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419258">
            <w:pPr>
              <w:jc w:val="center"/>
              <w:rPr>
                <w:rFonts w:cs="Arial"/>
                <w:color w:val="000000"/>
                <w:sz w:val="22"/>
              </w:rPr>
            </w:pPr>
            <w:r>
              <w:rPr>
                <w:rFonts w:hint="eastAsia" w:ascii="宋体" w:hAnsi="宋体"/>
                <w:sz w:val="22"/>
              </w:rPr>
              <w:t>0</w:t>
            </w:r>
          </w:p>
        </w:tc>
      </w:tr>
      <w:tr w14:paraId="7744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3F15B79">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2F0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D96475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061B1D7">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FD7CA7D">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5B5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F3227F7">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EBEC88C">
            <w:pPr>
              <w:widowControl/>
              <w:jc w:val="left"/>
              <w:rPr>
                <w:rFonts w:ascii="宋体" w:hAnsi="宋体" w:cs="Arial"/>
                <w:color w:val="000000"/>
                <w:kern w:val="0"/>
                <w:sz w:val="20"/>
                <w:szCs w:val="20"/>
              </w:rPr>
            </w:pPr>
            <w:r>
              <w:rPr>
                <w:rFonts w:hint="eastAsia" w:ascii="宋体" w:hAnsi="宋体" w:cs="Arial"/>
                <w:color w:val="000000"/>
                <w:kern w:val="0"/>
                <w:sz w:val="20"/>
                <w:szCs w:val="20"/>
              </w:rPr>
              <w:t>224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C5F9BF3">
            <w:pPr>
              <w:widowControl/>
              <w:jc w:val="left"/>
              <w:rPr>
                <w:rFonts w:ascii="宋体" w:hAnsi="宋体" w:cs="Arial"/>
                <w:color w:val="000000"/>
                <w:kern w:val="0"/>
                <w:sz w:val="20"/>
                <w:szCs w:val="20"/>
              </w:rPr>
            </w:pPr>
            <w:r>
              <w:rPr>
                <w:rFonts w:hint="eastAsia" w:ascii="宋体" w:hAnsi="宋体" w:cs="Arial"/>
                <w:color w:val="000000"/>
                <w:kern w:val="0"/>
                <w:sz w:val="20"/>
                <w:szCs w:val="20"/>
              </w:rPr>
              <w:t>160.51</w:t>
            </w:r>
          </w:p>
        </w:tc>
      </w:tr>
      <w:tr w14:paraId="1A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39CE121">
            <w:pPr>
              <w:widowControl/>
              <w:jc w:val="left"/>
              <w:rPr>
                <w:rFonts w:ascii="宋体" w:hAnsi="宋体" w:cs="Arial"/>
                <w:color w:val="000000"/>
                <w:kern w:val="0"/>
                <w:sz w:val="20"/>
                <w:szCs w:val="20"/>
              </w:rPr>
            </w:pPr>
            <w:r>
              <w:rPr>
                <w:rFonts w:hint="eastAsia" w:ascii="宋体" w:hAnsi="宋体" w:cs="Arial"/>
                <w:color w:val="000000"/>
                <w:kern w:val="0"/>
                <w:sz w:val="20"/>
                <w:szCs w:val="20"/>
              </w:rPr>
              <w:t>硬件维保及IT服务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81A5093">
            <w:pPr>
              <w:widowControl/>
              <w:jc w:val="left"/>
              <w:rPr>
                <w:rFonts w:ascii="宋体" w:hAnsi="宋体" w:cs="Arial"/>
                <w:color w:val="000000"/>
                <w:kern w:val="0"/>
                <w:sz w:val="20"/>
                <w:szCs w:val="20"/>
              </w:rPr>
            </w:pPr>
            <w:r>
              <w:rPr>
                <w:rFonts w:hint="eastAsia" w:ascii="宋体" w:hAnsi="宋体" w:cs="Arial"/>
                <w:color w:val="000000"/>
                <w:kern w:val="0"/>
                <w:sz w:val="20"/>
                <w:szCs w:val="20"/>
              </w:rPr>
              <w:t>79.25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5797852">
            <w:pPr>
              <w:widowControl/>
              <w:jc w:val="left"/>
              <w:rPr>
                <w:rFonts w:ascii="宋体" w:hAnsi="宋体" w:cs="Arial"/>
                <w:color w:val="000000"/>
                <w:kern w:val="0"/>
                <w:sz w:val="20"/>
                <w:szCs w:val="20"/>
              </w:rPr>
            </w:pPr>
            <w:r>
              <w:rPr>
                <w:rFonts w:hint="eastAsia" w:ascii="宋体" w:hAnsi="宋体" w:cs="Arial"/>
                <w:color w:val="000000"/>
                <w:kern w:val="0"/>
                <w:sz w:val="20"/>
                <w:szCs w:val="20"/>
              </w:rPr>
              <w:t>92.76</w:t>
            </w:r>
          </w:p>
        </w:tc>
      </w:tr>
      <w:tr w14:paraId="0EF7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532A86B">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公积金综合业务系统运维</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D475A03">
            <w:pPr>
              <w:widowControl/>
              <w:jc w:val="left"/>
              <w:rPr>
                <w:rFonts w:ascii="宋体" w:hAnsi="宋体" w:cs="Arial"/>
                <w:color w:val="000000"/>
                <w:kern w:val="0"/>
                <w:sz w:val="20"/>
                <w:szCs w:val="20"/>
              </w:rPr>
            </w:pPr>
            <w:r>
              <w:rPr>
                <w:rFonts w:hint="eastAsia" w:ascii="宋体" w:hAnsi="宋体" w:cs="Arial"/>
                <w:color w:val="000000"/>
                <w:kern w:val="0"/>
                <w:sz w:val="20"/>
                <w:szCs w:val="20"/>
              </w:rPr>
              <w:t>69.75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1E810CD">
            <w:pPr>
              <w:widowControl/>
              <w:jc w:val="left"/>
              <w:rPr>
                <w:rFonts w:ascii="宋体" w:hAnsi="宋体" w:cs="Arial"/>
                <w:color w:val="000000"/>
                <w:kern w:val="0"/>
                <w:sz w:val="20"/>
                <w:szCs w:val="20"/>
              </w:rPr>
            </w:pPr>
            <w:r>
              <w:rPr>
                <w:rFonts w:hint="eastAsia" w:ascii="宋体" w:hAnsi="宋体" w:cs="Arial"/>
                <w:color w:val="000000"/>
                <w:kern w:val="0"/>
                <w:sz w:val="20"/>
                <w:szCs w:val="20"/>
              </w:rPr>
              <w:t>67.75</w:t>
            </w:r>
          </w:p>
        </w:tc>
      </w:tr>
      <w:tr w14:paraId="4E3D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5A87537">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公积金系统网络安全服务项目</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56E3815">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FFC4AB5">
            <w:pPr>
              <w:widowControl/>
              <w:jc w:val="left"/>
              <w:rPr>
                <w:rFonts w:ascii="宋体" w:hAnsi="宋体" w:cs="Arial"/>
                <w:color w:val="000000"/>
                <w:kern w:val="0"/>
                <w:sz w:val="20"/>
                <w:szCs w:val="20"/>
              </w:rPr>
            </w:pPr>
          </w:p>
        </w:tc>
      </w:tr>
      <w:tr w14:paraId="58A9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7B339CB">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8D622D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B5AA328">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5B32643">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A24CFAD">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E7E35CA">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2A5A4D6">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293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16A73177">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E478E66">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EFD706">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E8B8C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258BD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DFF6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158B1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74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B611F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FB584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796446">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A0F893">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004E7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B4AC0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E6E67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BDD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38AE6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40ED9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3A118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F81AE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61EE8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2A9B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32921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F3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6560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BE366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1BF0C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44A1D1">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FB08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32F6A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A7258B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FC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17C7B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42F82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993E32">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AB4FA6">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110F0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4A8FA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AD86F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E8D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960FB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0DB3BE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5C95F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44F8E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E6487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9D22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67687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C35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39091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0E2213F">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DECE41">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6CCF2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F1A06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7E192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A8CC88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F2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EBAC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CC623F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A8FBA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2278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4B97E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B0205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5387F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48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35B54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F7131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B96869">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837E2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F0C65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129436">
            <w:pPr>
              <w:widowControl/>
              <w:jc w:val="left"/>
              <w:rPr>
                <w:rFonts w:ascii="宋体" w:hAnsi="宋体" w:cs="Arial"/>
                <w:color w:val="000000"/>
                <w:kern w:val="0"/>
                <w:sz w:val="20"/>
                <w:szCs w:val="20"/>
              </w:rPr>
            </w:pPr>
            <w:r>
              <w:rPr>
                <w:rFonts w:hint="eastAsia" w:ascii="宋体" w:hAnsi="宋体" w:cs="Arial"/>
                <w:color w:val="000000"/>
                <w:kern w:val="0"/>
                <w:sz w:val="20"/>
                <w:szCs w:val="20"/>
              </w:rPr>
              <w:t>79.46%</w:t>
            </w:r>
          </w:p>
        </w:tc>
        <w:tc>
          <w:tcPr>
            <w:tcW w:w="1215" w:type="dxa"/>
            <w:tcBorders>
              <w:top w:val="single" w:color="auto" w:sz="4" w:space="0"/>
              <w:left w:val="single" w:color="auto" w:sz="4" w:space="0"/>
              <w:bottom w:val="single" w:color="auto" w:sz="4" w:space="0"/>
              <w:right w:val="single" w:color="auto" w:sz="4" w:space="0"/>
            </w:tcBorders>
            <w:vAlign w:val="center"/>
          </w:tcPr>
          <w:p w14:paraId="200B3731">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2BB7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1B369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65B88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C11CAB">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72008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95DCD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6116B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B6898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EF6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57627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62F0C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BE1F5C">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586C03">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8373E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E716A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44052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6B3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47E3C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474AA8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E3A867">
            <w:pPr>
              <w:widowControl/>
              <w:jc w:val="left"/>
              <w:rPr>
                <w:rFonts w:ascii="宋体" w:hAnsi="宋体" w:cs="Arial"/>
                <w:color w:val="000000"/>
                <w:kern w:val="0"/>
                <w:sz w:val="20"/>
                <w:szCs w:val="20"/>
              </w:rPr>
            </w:pPr>
            <w:r>
              <w:rPr>
                <w:rFonts w:hint="eastAsia" w:ascii="宋体" w:hAnsi="宋体" w:cs="Arial"/>
                <w:color w:val="000000"/>
                <w:kern w:val="0"/>
                <w:sz w:val="20"/>
                <w:szCs w:val="20"/>
              </w:rPr>
              <w:t>信息化建设项目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F83DD6">
            <w:pPr>
              <w:widowControl/>
              <w:jc w:val="left"/>
              <w:rPr>
                <w:rFonts w:ascii="宋体" w:hAnsi="宋体" w:cs="Arial"/>
                <w:color w:val="000000"/>
                <w:kern w:val="0"/>
                <w:sz w:val="20"/>
                <w:szCs w:val="20"/>
              </w:rPr>
            </w:pPr>
            <w:r>
              <w:rPr>
                <w:rFonts w:hint="eastAsia" w:ascii="宋体" w:hAnsi="宋体" w:cs="Arial"/>
                <w:color w:val="000000"/>
                <w:kern w:val="0"/>
                <w:sz w:val="20"/>
                <w:szCs w:val="20"/>
              </w:rPr>
              <w:t>&gt;=3</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14BA53">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E7A26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5" w:type="dxa"/>
            <w:tcBorders>
              <w:top w:val="single" w:color="auto" w:sz="4" w:space="0"/>
              <w:left w:val="single" w:color="auto" w:sz="4" w:space="0"/>
              <w:bottom w:val="single" w:color="auto" w:sz="4" w:space="0"/>
              <w:right w:val="single" w:color="auto" w:sz="4" w:space="0"/>
            </w:tcBorders>
            <w:vAlign w:val="center"/>
          </w:tcPr>
          <w:p w14:paraId="33B5495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0E1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2F779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7CFC85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7B6317">
            <w:pPr>
              <w:widowControl/>
              <w:jc w:val="left"/>
              <w:rPr>
                <w:rFonts w:ascii="宋体" w:hAnsi="宋体" w:cs="Arial"/>
                <w:color w:val="000000"/>
                <w:kern w:val="0"/>
                <w:sz w:val="20"/>
                <w:szCs w:val="20"/>
              </w:rPr>
            </w:pPr>
            <w:r>
              <w:rPr>
                <w:rFonts w:hint="eastAsia" w:ascii="宋体" w:hAnsi="宋体" w:cs="Arial"/>
                <w:color w:val="000000"/>
                <w:kern w:val="0"/>
                <w:sz w:val="20"/>
                <w:szCs w:val="20"/>
              </w:rPr>
              <w:t>故障处理完成率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83A28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704FD0">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ADA9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FDC069">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585D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59AB49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DDA57E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4E631A">
            <w:pPr>
              <w:widowControl/>
              <w:jc w:val="left"/>
              <w:rPr>
                <w:rFonts w:ascii="宋体" w:hAnsi="宋体" w:cs="Arial"/>
                <w:color w:val="000000"/>
                <w:kern w:val="0"/>
                <w:sz w:val="20"/>
                <w:szCs w:val="20"/>
              </w:rPr>
            </w:pPr>
            <w:r>
              <w:rPr>
                <w:rFonts w:hint="eastAsia" w:ascii="宋体" w:hAnsi="宋体" w:cs="Arial"/>
                <w:color w:val="000000"/>
                <w:kern w:val="0"/>
                <w:sz w:val="20"/>
                <w:szCs w:val="20"/>
              </w:rPr>
              <w:t>IT集成服务安全性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2BC800">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B9C761">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49AC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5E2365">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414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5DEF0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A6FA4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F33704">
            <w:pPr>
              <w:widowControl/>
              <w:jc w:val="left"/>
              <w:rPr>
                <w:rFonts w:ascii="宋体" w:hAnsi="宋体" w:cs="Arial"/>
                <w:color w:val="000000"/>
                <w:kern w:val="0"/>
                <w:sz w:val="20"/>
                <w:szCs w:val="20"/>
              </w:rPr>
            </w:pPr>
            <w:r>
              <w:rPr>
                <w:rFonts w:hint="eastAsia" w:ascii="宋体" w:hAnsi="宋体" w:cs="Arial"/>
                <w:color w:val="000000"/>
                <w:kern w:val="0"/>
                <w:sz w:val="20"/>
                <w:szCs w:val="20"/>
              </w:rPr>
              <w:t>系统运维及时性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B98535">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FA8692">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E38CF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654803">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4208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763CC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A41A73F">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356C32">
            <w:pPr>
              <w:widowControl/>
              <w:jc w:val="left"/>
              <w:rPr>
                <w:rFonts w:ascii="宋体" w:hAnsi="宋体" w:cs="Arial"/>
                <w:color w:val="000000"/>
                <w:kern w:val="0"/>
                <w:sz w:val="20"/>
                <w:szCs w:val="20"/>
              </w:rPr>
            </w:pPr>
            <w:r>
              <w:rPr>
                <w:rFonts w:hint="eastAsia" w:ascii="宋体" w:hAnsi="宋体" w:cs="Arial"/>
                <w:color w:val="000000"/>
                <w:kern w:val="0"/>
                <w:sz w:val="20"/>
                <w:szCs w:val="20"/>
              </w:rPr>
              <w:t>支撑政务服务，提升公积金服务水平</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CB5F1A">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549203">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9DF43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D84EE0">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4375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2240341">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C6D85C7">
            <w:pPr>
              <w:widowControl/>
              <w:jc w:val="left"/>
              <w:rPr>
                <w:rFonts w:ascii="宋体" w:hAnsi="宋体" w:cs="Arial"/>
                <w:color w:val="000000"/>
                <w:kern w:val="0"/>
                <w:sz w:val="20"/>
                <w:szCs w:val="20"/>
              </w:rPr>
            </w:pPr>
            <w:r>
              <w:rPr>
                <w:rFonts w:hint="eastAsia" w:ascii="宋体" w:hAnsi="宋体"/>
                <w:sz w:val="22"/>
              </w:rPr>
              <w:t>66.5</w:t>
            </w:r>
          </w:p>
        </w:tc>
      </w:tr>
    </w:tbl>
    <w:p w14:paraId="04ABD282"/>
    <w:tbl>
      <w:tblPr>
        <w:tblStyle w:val="4"/>
        <w:tblW w:w="8506" w:type="dxa"/>
        <w:tblInd w:w="-147" w:type="dxa"/>
        <w:tblLayout w:type="autofit"/>
        <w:tblCellMar>
          <w:top w:w="0" w:type="dxa"/>
          <w:left w:w="0" w:type="dxa"/>
          <w:bottom w:w="0" w:type="dxa"/>
          <w:right w:w="0" w:type="dxa"/>
        </w:tblCellMar>
      </w:tblPr>
      <w:tblGrid>
        <w:gridCol w:w="1547"/>
        <w:gridCol w:w="6959"/>
      </w:tblGrid>
      <w:tr w14:paraId="7BB6A7DE">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A79CD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2BD7D15C">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25491B">
            <w:pPr>
              <w:jc w:val="center"/>
              <w:rPr>
                <w:rFonts w:cs="Arial"/>
                <w:b/>
                <w:bCs/>
                <w:color w:val="000000"/>
                <w:sz w:val="36"/>
                <w:szCs w:val="36"/>
              </w:rPr>
            </w:pPr>
            <w:r>
              <w:rPr>
                <w:rFonts w:hint="eastAsia" w:cs="Arial"/>
                <w:b/>
                <w:bCs/>
                <w:color w:val="000000"/>
                <w:sz w:val="36"/>
                <w:szCs w:val="36"/>
              </w:rPr>
              <w:t>项目基本情况</w:t>
            </w:r>
          </w:p>
        </w:tc>
      </w:tr>
      <w:tr w14:paraId="52C034B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CE0102">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8ECF45">
            <w:pPr>
              <w:jc w:val="center"/>
              <w:rPr>
                <w:rFonts w:cs="Arial"/>
                <w:color w:val="000000"/>
                <w:sz w:val="22"/>
              </w:rPr>
            </w:pPr>
            <w:r>
              <w:rPr>
                <w:rFonts w:hint="eastAsia" w:cs="Arial"/>
                <w:color w:val="000000"/>
                <w:sz w:val="22"/>
              </w:rPr>
              <w:t>公积金信息系统设备维保及IT集成环境服务项目是对硬件进行定期巡检与维护和对IT系统进行定期巡检与维护；公积金综合系统运维项目是对公积金综合业务系统和渠道进行日常运行保障；住房公积金信息系统安全服务项目对支撑核心业务系统的软硬件的安全进行全面的保障。</w:t>
            </w:r>
          </w:p>
        </w:tc>
      </w:tr>
      <w:tr w14:paraId="0408B39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899A14">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A2F590">
            <w:pPr>
              <w:jc w:val="center"/>
              <w:rPr>
                <w:rFonts w:cs="Arial"/>
                <w:color w:val="000000"/>
                <w:sz w:val="22"/>
              </w:rPr>
            </w:pPr>
            <w:r>
              <w:rPr>
                <w:rFonts w:hint="eastAsia" w:cs="Arial"/>
                <w:color w:val="000000"/>
                <w:sz w:val="22"/>
              </w:rPr>
              <w:t>保障公积金各类业务系统、软硬件安全可靠运行，持续优化服务能力水平。</w:t>
            </w:r>
          </w:p>
        </w:tc>
      </w:tr>
      <w:tr w14:paraId="22A38DE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8831FC">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E508F3">
            <w:pPr>
              <w:jc w:val="center"/>
              <w:rPr>
                <w:rFonts w:cs="Arial"/>
                <w:color w:val="000000"/>
                <w:sz w:val="22"/>
              </w:rPr>
            </w:pPr>
            <w:r>
              <w:rPr>
                <w:rFonts w:hint="eastAsia" w:cs="Arial"/>
                <w:color w:val="000000"/>
                <w:sz w:val="22"/>
              </w:rPr>
              <w:t>保障公积金各类业务系统、软硬件安全可靠运行，持续优化服务能力水平。</w:t>
            </w:r>
          </w:p>
        </w:tc>
      </w:tr>
      <w:tr w14:paraId="004A208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36EF21">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D9249C">
            <w:pPr>
              <w:jc w:val="center"/>
              <w:rPr>
                <w:rFonts w:cs="Arial"/>
                <w:color w:val="000000"/>
                <w:sz w:val="22"/>
              </w:rPr>
            </w:pPr>
            <w:r>
              <w:rPr>
                <w:rFonts w:hint="eastAsia" w:cs="Arial"/>
                <w:color w:val="000000"/>
                <w:sz w:val="22"/>
              </w:rPr>
              <w:t>市公积金综合业务系统运行维护项目运维服务完成及时，故障处理完成率100%；市住房公积金信息系统设备维保及IT集成环境服务项目按合同进度有序进行，支撑信息系统稳定可靠运行。</w:t>
            </w:r>
          </w:p>
        </w:tc>
      </w:tr>
      <w:tr w14:paraId="171AD18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8E0ECD">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DD6AF8">
            <w:pPr>
              <w:jc w:val="center"/>
              <w:rPr>
                <w:rFonts w:cs="Arial"/>
                <w:color w:val="000000"/>
                <w:sz w:val="22"/>
              </w:rPr>
            </w:pPr>
            <w:r>
              <w:rPr>
                <w:rFonts w:hint="eastAsia" w:cs="Arial"/>
                <w:color w:val="000000"/>
                <w:sz w:val="22"/>
              </w:rPr>
              <w:t>信息化维护费中的政府采购项目有效的保障了公积金各类业务系统、软硬件安全可靠运行，持续支撑中心数字化服务水平。</w:t>
            </w:r>
          </w:p>
        </w:tc>
      </w:tr>
      <w:tr w14:paraId="43E8C5C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8E3A85">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92B47D">
            <w:pPr>
              <w:jc w:val="center"/>
              <w:rPr>
                <w:rFonts w:cs="Arial"/>
                <w:color w:val="000000"/>
                <w:sz w:val="22"/>
              </w:rPr>
            </w:pPr>
            <w:r>
              <w:rPr>
                <w:rFonts w:hint="eastAsia" w:cs="Arial"/>
                <w:color w:val="000000"/>
                <w:sz w:val="22"/>
              </w:rPr>
              <w:t>2024年3月接到通知，市级信息化项目（常态化服务类）采购、结算等由市数据集团统一负责，故中心拟计划自行实施信息系统网络安全服务项目及相应预算执行未达预期。</w:t>
            </w:r>
          </w:p>
        </w:tc>
      </w:tr>
      <w:tr w14:paraId="40F056D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6C6995">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0A6EF5">
            <w:pPr>
              <w:jc w:val="center"/>
              <w:rPr>
                <w:rFonts w:cs="Arial"/>
                <w:color w:val="000000"/>
                <w:sz w:val="22"/>
              </w:rPr>
            </w:pPr>
            <w:r>
              <w:rPr>
                <w:rFonts w:hint="eastAsia" w:cs="Arial"/>
                <w:color w:val="000000"/>
                <w:sz w:val="22"/>
              </w:rPr>
              <w:t>强化自行管理项目实施过程中的阶段性考核，进一步提升服务团队管理效能。</w:t>
            </w:r>
          </w:p>
        </w:tc>
      </w:tr>
    </w:tbl>
    <w:p w14:paraId="6F862A58"/>
    <w:p w14:paraId="7A2784A1"/>
    <w:p w14:paraId="3EFF48D2"/>
    <w:p w14:paraId="32D80C0D"/>
    <w:p w14:paraId="453ED07C"/>
    <w:p w14:paraId="0626B4CD"/>
    <w:p w14:paraId="09EC0BF1"/>
    <w:p w14:paraId="42D836F8"/>
    <w:p w14:paraId="586B29E4"/>
    <w:p w14:paraId="73F60185"/>
    <w:p w14:paraId="5303F577"/>
    <w:p w14:paraId="6D18636B"/>
    <w:p w14:paraId="05D2301B"/>
    <w:p w14:paraId="22989B15"/>
    <w:p w14:paraId="3EFB9B2B"/>
    <w:p w14:paraId="5D169B0D"/>
    <w:p w14:paraId="6AD3CA24"/>
    <w:p w14:paraId="4725D611"/>
    <w:p w14:paraId="1C11A172"/>
    <w:p w14:paraId="419E9BD3"/>
    <w:p w14:paraId="2049692D"/>
    <w:p w14:paraId="27E6EC4F"/>
    <w:p w14:paraId="0957DD5B"/>
    <w:p w14:paraId="64852C00"/>
    <w:p w14:paraId="1AE984F5"/>
    <w:p w14:paraId="7D41CF6B"/>
    <w:p w14:paraId="53A0E4F1"/>
    <w:p w14:paraId="17508AA8"/>
    <w:p w14:paraId="5DEC08B5"/>
    <w:p w14:paraId="31831D3C"/>
    <w:p w14:paraId="6F5DC0B7"/>
    <w:p w14:paraId="157AE098"/>
    <w:p w14:paraId="3F248FBB"/>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DE4194A">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9687E1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039B4A7C">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272439">
            <w:pPr>
              <w:jc w:val="center"/>
              <w:rPr>
                <w:rFonts w:cs="Arial"/>
                <w:b/>
                <w:bCs/>
                <w:color w:val="000000"/>
                <w:sz w:val="36"/>
                <w:szCs w:val="36"/>
              </w:rPr>
            </w:pPr>
            <w:r>
              <w:rPr>
                <w:rFonts w:hint="eastAsia" w:cs="Arial"/>
                <w:b/>
                <w:bCs/>
                <w:color w:val="000000"/>
                <w:sz w:val="36"/>
                <w:szCs w:val="36"/>
              </w:rPr>
              <w:t>苏州市级财政支出项目绩效自评表</w:t>
            </w:r>
          </w:p>
        </w:tc>
      </w:tr>
      <w:tr w14:paraId="31DB0418">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7DF0D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A59F11">
            <w:pPr>
              <w:jc w:val="center"/>
              <w:rPr>
                <w:rFonts w:cs="Arial"/>
                <w:color w:val="000000"/>
                <w:sz w:val="22"/>
              </w:rPr>
            </w:pPr>
            <w:r>
              <w:rPr>
                <w:rFonts w:hint="eastAsia" w:ascii="宋体" w:hAnsi="宋体"/>
                <w:sz w:val="22"/>
              </w:rPr>
              <w:t>政策法规普及宣传经费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0CEA33">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0E5A1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0BF8BC3">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FA2A61">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3D6072">
            <w:pPr>
              <w:jc w:val="center"/>
              <w:rPr>
                <w:rFonts w:cs="Arial"/>
                <w:color w:val="000000"/>
                <w:sz w:val="22"/>
              </w:rPr>
            </w:pPr>
            <w:r>
              <w:rPr>
                <w:rFonts w:hint="eastAsia" w:ascii="宋体" w:hAnsi="宋体"/>
                <w:sz w:val="22"/>
              </w:rPr>
              <w:t>苏州市住房公积金管理中心</w:t>
            </w:r>
          </w:p>
        </w:tc>
      </w:tr>
      <w:tr w14:paraId="7770ECB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D9614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88EC5D">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4E027B">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28E234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21C02A">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EE6EB2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B8032D">
            <w:pPr>
              <w:jc w:val="center"/>
              <w:rPr>
                <w:rFonts w:cs="Arial"/>
                <w:color w:val="000000"/>
                <w:sz w:val="22"/>
              </w:rPr>
            </w:pPr>
            <w:r>
              <w:rPr>
                <w:rFonts w:hint="eastAsia" w:cs="Arial"/>
                <w:color w:val="000000"/>
                <w:sz w:val="22"/>
              </w:rPr>
              <w:t>指标结余收回数</w:t>
            </w:r>
          </w:p>
        </w:tc>
      </w:tr>
      <w:tr w14:paraId="7CFB06C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23164E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1B14D7">
            <w:pPr>
              <w:jc w:val="center"/>
              <w:rPr>
                <w:rFonts w:cs="Arial"/>
                <w:color w:val="000000"/>
                <w:sz w:val="22"/>
              </w:rPr>
            </w:pPr>
            <w:r>
              <w:rPr>
                <w:rFonts w:hint="eastAsia" w:ascii="宋体" w:hAnsi="宋体"/>
                <w:sz w:val="22"/>
              </w:rPr>
              <w:t>38.95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CCF6AB">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9E4A2D">
            <w:pPr>
              <w:jc w:val="center"/>
              <w:rPr>
                <w:rFonts w:cs="Arial"/>
                <w:color w:val="000000"/>
                <w:sz w:val="22"/>
              </w:rPr>
            </w:pPr>
            <w:r>
              <w:rPr>
                <w:rFonts w:hint="eastAsia" w:ascii="宋体" w:hAnsi="宋体"/>
                <w:sz w:val="22"/>
              </w:rPr>
              <w:t>34.81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908845F">
            <w:pPr>
              <w:jc w:val="center"/>
              <w:rPr>
                <w:rFonts w:cs="Arial"/>
                <w:color w:val="000000"/>
                <w:sz w:val="22"/>
              </w:rPr>
            </w:pPr>
            <w:r>
              <w:rPr>
                <w:rFonts w:hint="eastAsia" w:ascii="宋体" w:hAnsi="宋体"/>
                <w:sz w:val="22"/>
              </w:rPr>
              <w:t>4.14</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0D94BC">
            <w:pPr>
              <w:jc w:val="center"/>
              <w:rPr>
                <w:rFonts w:cs="Arial"/>
                <w:color w:val="000000"/>
                <w:sz w:val="22"/>
              </w:rPr>
            </w:pPr>
            <w:r>
              <w:rPr>
                <w:rFonts w:hint="eastAsia" w:ascii="宋体" w:hAnsi="宋体"/>
                <w:sz w:val="22"/>
              </w:rPr>
              <w:t>4.14</w:t>
            </w:r>
          </w:p>
        </w:tc>
      </w:tr>
      <w:tr w14:paraId="2A78484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478435">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A3C784">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5D7B8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4DFC47">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9E2DBA">
            <w:pPr>
              <w:jc w:val="center"/>
              <w:rPr>
                <w:rFonts w:cs="Arial"/>
                <w:color w:val="000000"/>
                <w:sz w:val="22"/>
              </w:rPr>
            </w:pPr>
            <w:r>
              <w:rPr>
                <w:rFonts w:hint="eastAsia" w:cs="Arial"/>
                <w:color w:val="000000"/>
                <w:sz w:val="22"/>
              </w:rPr>
              <w:t>其中：</w:t>
            </w:r>
          </w:p>
        </w:tc>
      </w:tr>
      <w:tr w14:paraId="62461C5E">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1AD3D6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46FC688A">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58E545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24C5847">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AF126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5F0515">
            <w:pPr>
              <w:jc w:val="center"/>
              <w:rPr>
                <w:rFonts w:cs="Arial"/>
                <w:color w:val="000000"/>
                <w:sz w:val="22"/>
              </w:rPr>
            </w:pPr>
            <w:r>
              <w:rPr>
                <w:rFonts w:hint="eastAsia" w:cs="Arial"/>
                <w:color w:val="000000"/>
                <w:sz w:val="22"/>
              </w:rPr>
              <w:t>财政收回数</w:t>
            </w:r>
          </w:p>
        </w:tc>
      </w:tr>
      <w:tr w14:paraId="0A2CCF3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02837C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1943B0">
            <w:pPr>
              <w:jc w:val="center"/>
              <w:rPr>
                <w:rFonts w:cs="Arial"/>
                <w:color w:val="000000"/>
                <w:sz w:val="22"/>
              </w:rPr>
            </w:pPr>
            <w:r>
              <w:rPr>
                <w:rFonts w:hint="eastAsia" w:ascii="宋体" w:hAnsi="宋体"/>
                <w:sz w:val="22"/>
              </w:rPr>
              <w:t>34.81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4593CE">
            <w:pPr>
              <w:jc w:val="center"/>
              <w:rPr>
                <w:rFonts w:cs="Arial"/>
                <w:color w:val="000000"/>
                <w:sz w:val="22"/>
              </w:rPr>
            </w:pPr>
            <w:r>
              <w:rPr>
                <w:rFonts w:hint="eastAsia" w:ascii="宋体" w:hAnsi="宋体"/>
                <w:sz w:val="22"/>
              </w:rPr>
              <w:t>34.81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B71D3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EB824C">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0AA684">
            <w:pPr>
              <w:jc w:val="center"/>
              <w:rPr>
                <w:rFonts w:cs="Arial"/>
                <w:color w:val="000000"/>
                <w:sz w:val="22"/>
              </w:rPr>
            </w:pPr>
            <w:r>
              <w:rPr>
                <w:rFonts w:hint="eastAsia" w:ascii="宋体" w:hAnsi="宋体"/>
                <w:sz w:val="22"/>
              </w:rPr>
              <w:t>0</w:t>
            </w:r>
          </w:p>
        </w:tc>
      </w:tr>
      <w:tr w14:paraId="5A7E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F236C1A">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770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F9035E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A70A4D">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EF4D7AB">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454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97FBE9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CF57834">
            <w:pPr>
              <w:widowControl/>
              <w:jc w:val="left"/>
              <w:rPr>
                <w:rFonts w:ascii="宋体" w:hAnsi="宋体" w:cs="Arial"/>
                <w:color w:val="000000"/>
                <w:kern w:val="0"/>
                <w:sz w:val="20"/>
                <w:szCs w:val="20"/>
              </w:rPr>
            </w:pPr>
            <w:r>
              <w:rPr>
                <w:rFonts w:hint="eastAsia" w:ascii="宋体" w:hAnsi="宋体" w:cs="Arial"/>
                <w:color w:val="000000"/>
                <w:kern w:val="0"/>
                <w:sz w:val="20"/>
                <w:szCs w:val="20"/>
              </w:rPr>
              <w:t>40.95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B9B0632">
            <w:pPr>
              <w:widowControl/>
              <w:jc w:val="left"/>
              <w:rPr>
                <w:rFonts w:ascii="宋体" w:hAnsi="宋体" w:cs="Arial"/>
                <w:color w:val="000000"/>
                <w:kern w:val="0"/>
                <w:sz w:val="20"/>
                <w:szCs w:val="20"/>
              </w:rPr>
            </w:pPr>
            <w:r>
              <w:rPr>
                <w:rFonts w:hint="eastAsia" w:ascii="宋体" w:hAnsi="宋体" w:cs="Arial"/>
                <w:color w:val="000000"/>
                <w:kern w:val="0"/>
                <w:sz w:val="20"/>
                <w:szCs w:val="20"/>
              </w:rPr>
              <w:t>34.81</w:t>
            </w:r>
          </w:p>
        </w:tc>
      </w:tr>
      <w:tr w14:paraId="20FA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4FF6E08">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公积金专题宣传</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6DDEC3D">
            <w:pPr>
              <w:widowControl/>
              <w:jc w:val="left"/>
              <w:rPr>
                <w:rFonts w:ascii="宋体" w:hAnsi="宋体" w:cs="Arial"/>
                <w:color w:val="000000"/>
                <w:kern w:val="0"/>
                <w:sz w:val="20"/>
                <w:szCs w:val="20"/>
              </w:rPr>
            </w:pPr>
            <w:r>
              <w:rPr>
                <w:rFonts w:hint="eastAsia" w:ascii="宋体" w:hAnsi="宋体" w:cs="Arial"/>
                <w:color w:val="000000"/>
                <w:kern w:val="0"/>
                <w:sz w:val="20"/>
                <w:szCs w:val="20"/>
              </w:rPr>
              <w:t>22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421105E">
            <w:pPr>
              <w:widowControl/>
              <w:jc w:val="left"/>
              <w:rPr>
                <w:rFonts w:ascii="宋体" w:hAnsi="宋体" w:cs="Arial"/>
                <w:color w:val="000000"/>
                <w:kern w:val="0"/>
                <w:sz w:val="20"/>
                <w:szCs w:val="20"/>
              </w:rPr>
            </w:pPr>
            <w:r>
              <w:rPr>
                <w:rFonts w:hint="eastAsia" w:ascii="宋体" w:hAnsi="宋体" w:cs="Arial"/>
                <w:color w:val="000000"/>
                <w:kern w:val="0"/>
                <w:sz w:val="20"/>
                <w:szCs w:val="20"/>
              </w:rPr>
              <w:t>17.82</w:t>
            </w:r>
          </w:p>
        </w:tc>
      </w:tr>
      <w:tr w14:paraId="2ACC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8C2412D">
            <w:pPr>
              <w:widowControl/>
              <w:jc w:val="left"/>
              <w:rPr>
                <w:rFonts w:ascii="宋体" w:hAnsi="宋体" w:cs="Arial"/>
                <w:color w:val="000000"/>
                <w:kern w:val="0"/>
                <w:sz w:val="20"/>
                <w:szCs w:val="20"/>
              </w:rPr>
            </w:pPr>
            <w:r>
              <w:rPr>
                <w:rFonts w:hint="eastAsia" w:ascii="宋体" w:hAnsi="宋体" w:cs="Arial"/>
                <w:color w:val="000000"/>
                <w:kern w:val="0"/>
                <w:sz w:val="20"/>
                <w:szCs w:val="20"/>
              </w:rPr>
              <w:t>政策法规普及宣传经费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046BF5C">
            <w:pPr>
              <w:widowControl/>
              <w:jc w:val="left"/>
              <w:rPr>
                <w:rFonts w:ascii="宋体" w:hAnsi="宋体" w:cs="Arial"/>
                <w:color w:val="000000"/>
                <w:kern w:val="0"/>
                <w:sz w:val="20"/>
                <w:szCs w:val="20"/>
              </w:rPr>
            </w:pPr>
            <w:r>
              <w:rPr>
                <w:rFonts w:hint="eastAsia" w:ascii="宋体" w:hAnsi="宋体" w:cs="Arial"/>
                <w:color w:val="000000"/>
                <w:kern w:val="0"/>
                <w:sz w:val="20"/>
                <w:szCs w:val="20"/>
              </w:rPr>
              <w:t>18.95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B17F50D">
            <w:pPr>
              <w:widowControl/>
              <w:jc w:val="left"/>
              <w:rPr>
                <w:rFonts w:ascii="宋体" w:hAnsi="宋体" w:cs="Arial"/>
                <w:color w:val="000000"/>
                <w:kern w:val="0"/>
                <w:sz w:val="20"/>
                <w:szCs w:val="20"/>
              </w:rPr>
            </w:pPr>
            <w:r>
              <w:rPr>
                <w:rFonts w:hint="eastAsia" w:ascii="宋体" w:hAnsi="宋体" w:cs="Arial"/>
                <w:color w:val="000000"/>
                <w:kern w:val="0"/>
                <w:sz w:val="20"/>
                <w:szCs w:val="20"/>
              </w:rPr>
              <w:t>16.99</w:t>
            </w:r>
          </w:p>
        </w:tc>
      </w:tr>
      <w:tr w14:paraId="5AE0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58B3CB7">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3CD200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77BDA88">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DE37D68">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8EBBA2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C926C0D">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2CED1CC">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0CD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8F6213B">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A98E7A0">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18A41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88A980">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8735E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F4EA9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FC18D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D0E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B878D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322DF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531CB9">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388F71">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34D9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9FE40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529E0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59F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663F8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C86CF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A35DE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9B065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D2996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38452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56C92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9F2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0C85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23A66F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79610F">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F86F36">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65654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0A567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ED5EC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49C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D222A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529E6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62ED84">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5FA26F">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C12FE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531E4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B6C05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2F2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7860B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2473A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E87FAD">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C7614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DD72D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C210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590897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715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6B6A31">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0908EE4">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EFC16D">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A00D0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1F52D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7EF3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A05E1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5A9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1D38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D66CC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5AF6A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B64D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C786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18E0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5EDF1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A2B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BC7FF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3CC38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1B64A2">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E21AE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9B32CC">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ED6D48">
            <w:pPr>
              <w:widowControl/>
              <w:jc w:val="left"/>
              <w:rPr>
                <w:rFonts w:ascii="宋体" w:hAnsi="宋体" w:cs="Arial"/>
                <w:color w:val="000000"/>
                <w:kern w:val="0"/>
                <w:sz w:val="20"/>
                <w:szCs w:val="20"/>
              </w:rPr>
            </w:pPr>
            <w:r>
              <w:rPr>
                <w:rFonts w:hint="eastAsia" w:ascii="宋体" w:hAnsi="宋体" w:cs="Arial"/>
                <w:color w:val="000000"/>
                <w:kern w:val="0"/>
                <w:sz w:val="20"/>
                <w:szCs w:val="20"/>
              </w:rPr>
              <w:t>89.37%</w:t>
            </w:r>
          </w:p>
        </w:tc>
        <w:tc>
          <w:tcPr>
            <w:tcW w:w="1215" w:type="dxa"/>
            <w:tcBorders>
              <w:top w:val="single" w:color="auto" w:sz="4" w:space="0"/>
              <w:left w:val="single" w:color="auto" w:sz="4" w:space="0"/>
              <w:bottom w:val="single" w:color="auto" w:sz="4" w:space="0"/>
              <w:right w:val="single" w:color="auto" w:sz="4" w:space="0"/>
            </w:tcBorders>
            <w:vAlign w:val="center"/>
          </w:tcPr>
          <w:p w14:paraId="0CD6CF6A">
            <w:pPr>
              <w:widowControl/>
              <w:jc w:val="left"/>
              <w:rPr>
                <w:rFonts w:ascii="宋体" w:hAnsi="宋体" w:cs="Arial"/>
                <w:color w:val="000000"/>
                <w:kern w:val="0"/>
                <w:sz w:val="20"/>
                <w:szCs w:val="20"/>
              </w:rPr>
            </w:pPr>
            <w:r>
              <w:rPr>
                <w:rFonts w:hint="eastAsia" w:ascii="宋体" w:hAnsi="宋体" w:cs="Arial"/>
                <w:color w:val="000000"/>
                <w:kern w:val="0"/>
                <w:sz w:val="20"/>
                <w:szCs w:val="20"/>
              </w:rPr>
              <w:t>3.75</w:t>
            </w:r>
          </w:p>
        </w:tc>
      </w:tr>
      <w:tr w14:paraId="145A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27398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69B04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C0224E">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473FE6">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A5CF8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4F39E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F4F5F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BA3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44435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BC692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2B4B00">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F35C6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4B63F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9A632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E2C69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705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4AB16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6E15215">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E72C11">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公积金专题宣传</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313AD5">
            <w:pPr>
              <w:widowControl/>
              <w:jc w:val="left"/>
              <w:rPr>
                <w:rFonts w:ascii="宋体" w:hAnsi="宋体" w:cs="Arial"/>
                <w:color w:val="000000"/>
                <w:kern w:val="0"/>
                <w:sz w:val="20"/>
                <w:szCs w:val="20"/>
              </w:rPr>
            </w:pPr>
            <w:r>
              <w:rPr>
                <w:rFonts w:hint="eastAsia" w:ascii="宋体" w:hAnsi="宋体" w:cs="Arial"/>
                <w:color w:val="000000"/>
                <w:kern w:val="0"/>
                <w:sz w:val="20"/>
                <w:szCs w:val="20"/>
              </w:rPr>
              <w:t>=3期</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44F08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6168FE">
            <w:pPr>
              <w:widowControl/>
              <w:jc w:val="left"/>
              <w:rPr>
                <w:rFonts w:ascii="宋体" w:hAnsi="宋体" w:cs="Arial"/>
                <w:color w:val="000000"/>
                <w:kern w:val="0"/>
                <w:sz w:val="20"/>
                <w:szCs w:val="20"/>
              </w:rPr>
            </w:pPr>
            <w:r>
              <w:rPr>
                <w:rFonts w:hint="eastAsia" w:ascii="宋体" w:hAnsi="宋体" w:cs="Arial"/>
                <w:color w:val="000000"/>
                <w:kern w:val="0"/>
                <w:sz w:val="20"/>
                <w:szCs w:val="20"/>
              </w:rPr>
              <w:t>3期</w:t>
            </w:r>
          </w:p>
        </w:tc>
        <w:tc>
          <w:tcPr>
            <w:tcW w:w="1215" w:type="dxa"/>
            <w:tcBorders>
              <w:top w:val="single" w:color="auto" w:sz="4" w:space="0"/>
              <w:left w:val="single" w:color="auto" w:sz="4" w:space="0"/>
              <w:bottom w:val="single" w:color="auto" w:sz="4" w:space="0"/>
              <w:right w:val="single" w:color="auto" w:sz="4" w:space="0"/>
            </w:tcBorders>
            <w:vAlign w:val="center"/>
          </w:tcPr>
          <w:p w14:paraId="5A07C6F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698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E6394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279F4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D6D670">
            <w:pPr>
              <w:widowControl/>
              <w:jc w:val="left"/>
              <w:rPr>
                <w:rFonts w:ascii="宋体" w:hAnsi="宋体" w:cs="Arial"/>
                <w:color w:val="000000"/>
                <w:kern w:val="0"/>
                <w:sz w:val="20"/>
                <w:szCs w:val="20"/>
              </w:rPr>
            </w:pPr>
            <w:r>
              <w:rPr>
                <w:rFonts w:hint="eastAsia" w:ascii="宋体" w:hAnsi="宋体" w:cs="Arial"/>
                <w:color w:val="000000"/>
                <w:kern w:val="0"/>
                <w:sz w:val="20"/>
                <w:szCs w:val="20"/>
              </w:rPr>
              <w:t>宣传用品质量达标率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3E4A4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E296F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DC31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16ADD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EE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25D2B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D3F90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A0778E">
            <w:pPr>
              <w:widowControl/>
              <w:jc w:val="left"/>
              <w:rPr>
                <w:rFonts w:ascii="宋体" w:hAnsi="宋体" w:cs="Arial"/>
                <w:color w:val="000000"/>
                <w:kern w:val="0"/>
                <w:sz w:val="20"/>
                <w:szCs w:val="20"/>
              </w:rPr>
            </w:pPr>
            <w:r>
              <w:rPr>
                <w:rFonts w:hint="eastAsia" w:ascii="宋体" w:hAnsi="宋体" w:cs="Arial"/>
                <w:color w:val="000000"/>
                <w:kern w:val="0"/>
                <w:sz w:val="20"/>
                <w:szCs w:val="20"/>
              </w:rPr>
              <w:t>宣传项目完成及时性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413A8E">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5FCFB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DD2BF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2FE0D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0F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2C315E">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46036E4">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17B5F9">
            <w:pPr>
              <w:widowControl/>
              <w:jc w:val="left"/>
              <w:rPr>
                <w:rFonts w:ascii="宋体" w:hAnsi="宋体" w:cs="Arial"/>
                <w:color w:val="000000"/>
                <w:kern w:val="0"/>
                <w:sz w:val="20"/>
                <w:szCs w:val="20"/>
              </w:rPr>
            </w:pPr>
            <w:r>
              <w:rPr>
                <w:rFonts w:hint="eastAsia" w:ascii="宋体" w:hAnsi="宋体" w:cs="Arial"/>
                <w:color w:val="000000"/>
                <w:kern w:val="0"/>
                <w:sz w:val="20"/>
                <w:szCs w:val="20"/>
              </w:rPr>
              <w:t>提升社会知晓度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F656F2">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494D85">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5B866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3EF31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2AA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497A630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9A3970C">
            <w:pPr>
              <w:widowControl/>
              <w:jc w:val="left"/>
              <w:rPr>
                <w:rFonts w:ascii="宋体" w:hAnsi="宋体" w:cs="Arial"/>
                <w:color w:val="000000"/>
                <w:kern w:val="0"/>
                <w:sz w:val="20"/>
                <w:szCs w:val="20"/>
              </w:rPr>
            </w:pPr>
            <w:r>
              <w:rPr>
                <w:rFonts w:hint="eastAsia" w:ascii="宋体" w:hAnsi="宋体"/>
                <w:sz w:val="22"/>
              </w:rPr>
              <w:t>77.75</w:t>
            </w:r>
          </w:p>
        </w:tc>
      </w:tr>
    </w:tbl>
    <w:p w14:paraId="6EE9BC06"/>
    <w:tbl>
      <w:tblPr>
        <w:tblStyle w:val="4"/>
        <w:tblW w:w="8506" w:type="dxa"/>
        <w:tblInd w:w="-147" w:type="dxa"/>
        <w:tblLayout w:type="autofit"/>
        <w:tblCellMar>
          <w:top w:w="0" w:type="dxa"/>
          <w:left w:w="0" w:type="dxa"/>
          <w:bottom w:w="0" w:type="dxa"/>
          <w:right w:w="0" w:type="dxa"/>
        </w:tblCellMar>
      </w:tblPr>
      <w:tblGrid>
        <w:gridCol w:w="1547"/>
        <w:gridCol w:w="6959"/>
      </w:tblGrid>
      <w:tr w14:paraId="69F8127A">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86BB95">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2F8DF62">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6A087F">
            <w:pPr>
              <w:jc w:val="center"/>
              <w:rPr>
                <w:rFonts w:cs="Arial"/>
                <w:b/>
                <w:bCs/>
                <w:color w:val="000000"/>
                <w:sz w:val="36"/>
                <w:szCs w:val="36"/>
              </w:rPr>
            </w:pPr>
            <w:r>
              <w:rPr>
                <w:rFonts w:hint="eastAsia" w:cs="Arial"/>
                <w:b/>
                <w:bCs/>
                <w:color w:val="000000"/>
                <w:sz w:val="36"/>
                <w:szCs w:val="36"/>
              </w:rPr>
              <w:t>项目基本情况</w:t>
            </w:r>
          </w:p>
        </w:tc>
      </w:tr>
      <w:tr w14:paraId="23B030A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3CFC6C">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DAF0E0">
            <w:pPr>
              <w:jc w:val="center"/>
              <w:rPr>
                <w:rFonts w:cs="Arial"/>
                <w:color w:val="000000"/>
                <w:sz w:val="22"/>
              </w:rPr>
            </w:pPr>
            <w:r>
              <w:rPr>
                <w:rFonts w:hint="eastAsia" w:cs="Arial"/>
                <w:color w:val="000000"/>
                <w:sz w:val="22"/>
              </w:rPr>
              <w:t>开展公积金政策法规普及、特色亮点举措宣传。</w:t>
            </w:r>
          </w:p>
        </w:tc>
      </w:tr>
      <w:tr w14:paraId="1BB8320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AB2F5D">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732C44">
            <w:pPr>
              <w:jc w:val="center"/>
              <w:rPr>
                <w:rFonts w:cs="Arial"/>
                <w:color w:val="000000"/>
                <w:sz w:val="22"/>
              </w:rPr>
            </w:pPr>
            <w:r>
              <w:rPr>
                <w:rFonts w:hint="eastAsia" w:cs="Arial"/>
                <w:color w:val="000000"/>
                <w:sz w:val="22"/>
              </w:rPr>
              <w:t>创新住房公积金宣传模式，将报社、地铁、电子屏等传统媒体与公积金手机客户端、微信公众号等新媒体相结合，做大做强住房公积金惠民政策举措等正面宣传，提高公众对公积金知晓度、认可度、美誉度；做好公积金政策法规宣传普及，强化公众法治意识，引导企业职工规范建缴，加强依法行政和法治公积金建设，实现住房公积金覆盖面和缴存水平进一步提高。</w:t>
            </w:r>
          </w:p>
        </w:tc>
      </w:tr>
      <w:tr w14:paraId="2C42C38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FFCA0A">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A682EE">
            <w:pPr>
              <w:jc w:val="center"/>
              <w:rPr>
                <w:rFonts w:cs="Arial"/>
                <w:color w:val="000000"/>
                <w:sz w:val="22"/>
              </w:rPr>
            </w:pPr>
            <w:r>
              <w:rPr>
                <w:rFonts w:hint="eastAsia" w:cs="Arial"/>
                <w:color w:val="000000"/>
                <w:sz w:val="22"/>
              </w:rPr>
              <w:t>创新住房公积金宣传模式，将报社、地铁、电子屏等传统媒体与公积金手机客户端、微信公众号等新媒体相结合，做大做强住房公积金惠民政策举措等正面宣传，提高公众对公积金知晓度、认可度、美誉度；做好公积金政策法规宣传普及，强化公众法治意识，引导企业职工规范建缴，加强依法行政和法治公积金建设，实现住房公积金覆盖面和缴存水平进一步提高。</w:t>
            </w:r>
          </w:p>
        </w:tc>
      </w:tr>
      <w:tr w14:paraId="01F8C26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FBA1EA">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4CBA07">
            <w:pPr>
              <w:jc w:val="center"/>
              <w:rPr>
                <w:rFonts w:cs="Arial"/>
                <w:color w:val="000000"/>
                <w:sz w:val="22"/>
              </w:rPr>
            </w:pPr>
            <w:r>
              <w:rPr>
                <w:rFonts w:hint="eastAsia" w:cs="Arial"/>
                <w:color w:val="000000"/>
                <w:sz w:val="22"/>
              </w:rPr>
              <w:t>市中心扎口通过苏州日报、苏州发布、引力播等主流媒体平台开展苏州公积金惠民政策、创新举措、工作成效专题宣传；各分中心扎口宣传品采购，项目配合活动开展及时完成，宣传品质量达标，费用按规结算。</w:t>
            </w:r>
          </w:p>
        </w:tc>
      </w:tr>
      <w:tr w14:paraId="7D80FC1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22C24D">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85F8D2">
            <w:pPr>
              <w:jc w:val="center"/>
              <w:rPr>
                <w:rFonts w:cs="Arial"/>
                <w:color w:val="000000"/>
                <w:sz w:val="22"/>
              </w:rPr>
            </w:pPr>
            <w:r>
              <w:rPr>
                <w:rFonts w:hint="eastAsia" w:cs="Arial"/>
                <w:color w:val="000000"/>
                <w:sz w:val="22"/>
              </w:rPr>
              <w:t>社会公众对苏州公积金政策法规和惠民举措的知晓度、认可度、满意度显著提高，相关新闻3次被中央电视台、中国青年报等央媒报道；作为政策宣传辅助，定制化宣传用品在强化公众法治意识，引导企业职工规范建缴，加强依法行政和法治公积金建设上发挥了潜移默化的作用，进一步推动公积金覆盖面和缴存水平的提高。</w:t>
            </w:r>
          </w:p>
        </w:tc>
      </w:tr>
      <w:tr w14:paraId="2576596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F31A63">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4C98CE">
            <w:pPr>
              <w:jc w:val="center"/>
              <w:rPr>
                <w:rFonts w:cs="Arial"/>
                <w:color w:val="000000"/>
                <w:sz w:val="22"/>
              </w:rPr>
            </w:pPr>
            <w:r>
              <w:rPr>
                <w:rFonts w:hint="eastAsia" w:cs="Arial"/>
                <w:color w:val="000000"/>
                <w:sz w:val="22"/>
              </w:rPr>
              <w:t>预算执行率未及预期，原因是中心多措并举，充分发挥23家受托银行、97个区镇社保所等合作力量，实现宣传渠道的资源共享，有效降低了宣传费用开支。</w:t>
            </w:r>
          </w:p>
        </w:tc>
      </w:tr>
      <w:tr w14:paraId="2EAF72A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69CD9B">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841809">
            <w:pPr>
              <w:jc w:val="center"/>
              <w:rPr>
                <w:rFonts w:cs="Arial"/>
                <w:color w:val="000000"/>
                <w:sz w:val="22"/>
              </w:rPr>
            </w:pPr>
            <w:r>
              <w:rPr>
                <w:rFonts w:hint="eastAsia" w:cs="Arial"/>
                <w:color w:val="000000"/>
                <w:sz w:val="22"/>
              </w:rPr>
              <w:t>进一步凝聚合力，挖掘可用资源，实现宣传工作的降本增效；与各用款部门及时沟通，有效统筹年度内结余资金，在政策普法宣传、灵活就业缴存等工作上加大宣传力度，降低非法中介谋利可能性，助力治安管理的正向引导。</w:t>
            </w:r>
          </w:p>
        </w:tc>
      </w:tr>
    </w:tbl>
    <w:p w14:paraId="481F2838"/>
    <w:p w14:paraId="7AA10234"/>
    <w:p w14:paraId="2B6EA9EC"/>
    <w:p w14:paraId="35062AE4"/>
    <w:p w14:paraId="5D30E181"/>
    <w:p w14:paraId="251FAD5D"/>
    <w:p w14:paraId="4DFE7713"/>
    <w:p w14:paraId="0E9C1F28"/>
    <w:p w14:paraId="59B2E0F4"/>
    <w:p w14:paraId="4A7635E0"/>
    <w:p w14:paraId="48181A93"/>
    <w:p w14:paraId="16853042"/>
    <w:p w14:paraId="4D366D57"/>
    <w:p w14:paraId="3C3A6563"/>
    <w:p w14:paraId="7BBDA10A"/>
    <w:p w14:paraId="49E91192"/>
    <w:p w14:paraId="48BAC6A3"/>
    <w:p w14:paraId="5B9FA6B6"/>
    <w:p w14:paraId="1C2E3883"/>
    <w:p w14:paraId="37057B59"/>
    <w:p w14:paraId="197B5BD2"/>
    <w:p w14:paraId="1F99332F"/>
    <w:p w14:paraId="56E515EE"/>
    <w:p w14:paraId="05D5811A"/>
    <w:p w14:paraId="5D1CBF10"/>
    <w:p w14:paraId="761368AB"/>
    <w:p w14:paraId="47F76D3A">
      <w:pPr>
        <w:rPr>
          <w:rFonts w:hint="eastAsia"/>
        </w:rPr>
      </w:pPr>
    </w:p>
    <w:p w14:paraId="1C28F0B6">
      <w:pPr>
        <w:rPr>
          <w:rFonts w:hint="eastAsia"/>
        </w:rPr>
      </w:pPr>
    </w:p>
    <w:p w14:paraId="6B7F96E9">
      <w:pPr>
        <w:rPr>
          <w:rFonts w:hint="eastAsia"/>
        </w:rPr>
      </w:pPr>
    </w:p>
    <w:p w14:paraId="7278B8F5"/>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682DA7D">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4F035C8">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5EB367B">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03D3FE">
            <w:pPr>
              <w:jc w:val="center"/>
              <w:rPr>
                <w:rFonts w:cs="Arial"/>
                <w:b/>
                <w:bCs/>
                <w:color w:val="000000"/>
                <w:sz w:val="36"/>
                <w:szCs w:val="36"/>
              </w:rPr>
            </w:pPr>
            <w:r>
              <w:rPr>
                <w:rFonts w:hint="eastAsia" w:cs="Arial"/>
                <w:b/>
                <w:bCs/>
                <w:color w:val="000000"/>
                <w:sz w:val="36"/>
                <w:szCs w:val="36"/>
              </w:rPr>
              <w:t>苏州市级财政支出项目绩效自评表</w:t>
            </w:r>
          </w:p>
        </w:tc>
      </w:tr>
      <w:tr w14:paraId="76FE56B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D366D6">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482268">
            <w:pPr>
              <w:jc w:val="center"/>
              <w:rPr>
                <w:rFonts w:cs="Arial"/>
                <w:color w:val="000000"/>
                <w:sz w:val="22"/>
              </w:rPr>
            </w:pPr>
            <w:r>
              <w:rPr>
                <w:rFonts w:hint="eastAsia" w:ascii="宋体" w:hAnsi="宋体"/>
                <w:sz w:val="22"/>
              </w:rPr>
              <w:t>制服购置费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433A70">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071E70">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0635864C">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446F30">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1C4EB6">
            <w:pPr>
              <w:jc w:val="center"/>
              <w:rPr>
                <w:rFonts w:cs="Arial"/>
                <w:color w:val="000000"/>
                <w:sz w:val="22"/>
              </w:rPr>
            </w:pPr>
            <w:r>
              <w:rPr>
                <w:rFonts w:hint="eastAsia" w:ascii="宋体" w:hAnsi="宋体"/>
                <w:sz w:val="22"/>
              </w:rPr>
              <w:t>苏州市住房公积金管理中心</w:t>
            </w:r>
          </w:p>
        </w:tc>
      </w:tr>
      <w:tr w14:paraId="2C986540">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428CD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05AAC1">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EC31BA">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3B962C3">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3CB764">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262976A">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E2CA12">
            <w:pPr>
              <w:jc w:val="center"/>
              <w:rPr>
                <w:rFonts w:cs="Arial"/>
                <w:color w:val="000000"/>
                <w:sz w:val="22"/>
              </w:rPr>
            </w:pPr>
            <w:r>
              <w:rPr>
                <w:rFonts w:hint="eastAsia" w:cs="Arial"/>
                <w:color w:val="000000"/>
                <w:sz w:val="22"/>
              </w:rPr>
              <w:t>指标结余收回数</w:t>
            </w:r>
          </w:p>
        </w:tc>
      </w:tr>
      <w:tr w14:paraId="4FDD4C16">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A60AA8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2F48D0">
            <w:pPr>
              <w:jc w:val="center"/>
              <w:rPr>
                <w:rFonts w:cs="Arial"/>
                <w:color w:val="000000"/>
                <w:sz w:val="22"/>
              </w:rPr>
            </w:pPr>
            <w:r>
              <w:rPr>
                <w:rFonts w:hint="eastAsia" w:ascii="宋体" w:hAnsi="宋体"/>
                <w:sz w:val="22"/>
              </w:rPr>
              <w:t>18.75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0A1974">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70B0E1">
            <w:pPr>
              <w:jc w:val="center"/>
              <w:rPr>
                <w:rFonts w:cs="Arial"/>
                <w:color w:val="000000"/>
                <w:sz w:val="22"/>
              </w:rPr>
            </w:pPr>
            <w:r>
              <w:rPr>
                <w:rFonts w:hint="eastAsia" w:ascii="宋体" w:hAnsi="宋体"/>
                <w:sz w:val="22"/>
              </w:rPr>
              <w:t>18.39</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FE9C7EC">
            <w:pPr>
              <w:jc w:val="center"/>
              <w:rPr>
                <w:rFonts w:cs="Arial"/>
                <w:color w:val="000000"/>
                <w:sz w:val="22"/>
              </w:rPr>
            </w:pPr>
            <w:r>
              <w:rPr>
                <w:rFonts w:hint="eastAsia" w:ascii="宋体" w:hAnsi="宋体"/>
                <w:sz w:val="22"/>
              </w:rPr>
              <w:t>.36</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B39400">
            <w:pPr>
              <w:jc w:val="center"/>
              <w:rPr>
                <w:rFonts w:cs="Arial"/>
                <w:color w:val="000000"/>
                <w:sz w:val="22"/>
              </w:rPr>
            </w:pPr>
            <w:r>
              <w:rPr>
                <w:rFonts w:hint="eastAsia" w:ascii="宋体" w:hAnsi="宋体"/>
                <w:sz w:val="22"/>
              </w:rPr>
              <w:t>0.36</w:t>
            </w:r>
          </w:p>
        </w:tc>
      </w:tr>
      <w:tr w14:paraId="43797C2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729ED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9C106E">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F70524">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55DC74">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3FBF7E">
            <w:pPr>
              <w:jc w:val="center"/>
              <w:rPr>
                <w:rFonts w:cs="Arial"/>
                <w:color w:val="000000"/>
                <w:sz w:val="22"/>
              </w:rPr>
            </w:pPr>
            <w:r>
              <w:rPr>
                <w:rFonts w:hint="eastAsia" w:cs="Arial"/>
                <w:color w:val="000000"/>
                <w:sz w:val="22"/>
              </w:rPr>
              <w:t>其中：</w:t>
            </w:r>
          </w:p>
        </w:tc>
      </w:tr>
      <w:tr w14:paraId="0AB15B6E">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682D72B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3FA45AD">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3454AB0">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6AD04E8">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F932A7">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93EECA">
            <w:pPr>
              <w:jc w:val="center"/>
              <w:rPr>
                <w:rFonts w:cs="Arial"/>
                <w:color w:val="000000"/>
                <w:sz w:val="22"/>
              </w:rPr>
            </w:pPr>
            <w:r>
              <w:rPr>
                <w:rFonts w:hint="eastAsia" w:cs="Arial"/>
                <w:color w:val="000000"/>
                <w:sz w:val="22"/>
              </w:rPr>
              <w:t>财政收回数</w:t>
            </w:r>
          </w:p>
        </w:tc>
      </w:tr>
      <w:tr w14:paraId="79D57A28">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3634D9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F268B5">
            <w:pPr>
              <w:jc w:val="center"/>
              <w:rPr>
                <w:rFonts w:cs="Arial"/>
                <w:color w:val="000000"/>
                <w:sz w:val="22"/>
              </w:rPr>
            </w:pPr>
            <w:r>
              <w:rPr>
                <w:rFonts w:hint="eastAsia" w:ascii="宋体" w:hAnsi="宋体"/>
                <w:sz w:val="22"/>
              </w:rPr>
              <w:t>18.39</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7AABB8">
            <w:pPr>
              <w:jc w:val="center"/>
              <w:rPr>
                <w:rFonts w:cs="Arial"/>
                <w:color w:val="000000"/>
                <w:sz w:val="22"/>
              </w:rPr>
            </w:pPr>
            <w:r>
              <w:rPr>
                <w:rFonts w:hint="eastAsia" w:ascii="宋体" w:hAnsi="宋体"/>
                <w:sz w:val="22"/>
              </w:rPr>
              <w:t>18.39</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BB9624">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8E3A19">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3A8B8E">
            <w:pPr>
              <w:jc w:val="center"/>
              <w:rPr>
                <w:rFonts w:cs="Arial"/>
                <w:color w:val="000000"/>
                <w:sz w:val="22"/>
              </w:rPr>
            </w:pPr>
            <w:r>
              <w:rPr>
                <w:rFonts w:hint="eastAsia" w:ascii="宋体" w:hAnsi="宋体"/>
                <w:sz w:val="22"/>
              </w:rPr>
              <w:t>0</w:t>
            </w:r>
          </w:p>
        </w:tc>
      </w:tr>
      <w:tr w14:paraId="6C89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45584E0E">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50FE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F7FBF69">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6955B97">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304E778">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C9B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F0961D3">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6A5F81E">
            <w:pPr>
              <w:widowControl/>
              <w:jc w:val="left"/>
              <w:rPr>
                <w:rFonts w:ascii="宋体" w:hAnsi="宋体" w:cs="Arial"/>
                <w:color w:val="000000"/>
                <w:kern w:val="0"/>
                <w:sz w:val="20"/>
                <w:szCs w:val="20"/>
              </w:rPr>
            </w:pPr>
            <w:r>
              <w:rPr>
                <w:rFonts w:hint="eastAsia" w:ascii="宋体" w:hAnsi="宋体" w:cs="Arial"/>
                <w:color w:val="000000"/>
                <w:kern w:val="0"/>
                <w:sz w:val="20"/>
                <w:szCs w:val="20"/>
              </w:rPr>
              <w:t>18.75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7EF446A">
            <w:pPr>
              <w:widowControl/>
              <w:jc w:val="left"/>
              <w:rPr>
                <w:rFonts w:ascii="宋体" w:hAnsi="宋体" w:cs="Arial"/>
                <w:color w:val="000000"/>
                <w:kern w:val="0"/>
                <w:sz w:val="20"/>
                <w:szCs w:val="20"/>
              </w:rPr>
            </w:pPr>
            <w:r>
              <w:rPr>
                <w:rFonts w:hint="eastAsia" w:ascii="宋体" w:hAnsi="宋体" w:cs="Arial"/>
                <w:color w:val="000000"/>
                <w:kern w:val="0"/>
                <w:sz w:val="20"/>
                <w:szCs w:val="20"/>
              </w:rPr>
              <w:t>18.39</w:t>
            </w:r>
          </w:p>
        </w:tc>
      </w:tr>
      <w:tr w14:paraId="5A5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6BDB519">
            <w:pPr>
              <w:widowControl/>
              <w:jc w:val="left"/>
              <w:rPr>
                <w:rFonts w:ascii="宋体" w:hAnsi="宋体" w:cs="Arial"/>
                <w:color w:val="000000"/>
                <w:kern w:val="0"/>
                <w:sz w:val="20"/>
                <w:szCs w:val="20"/>
              </w:rPr>
            </w:pPr>
            <w:r>
              <w:rPr>
                <w:rFonts w:hint="eastAsia" w:ascii="宋体" w:hAnsi="宋体" w:cs="Arial"/>
                <w:color w:val="000000"/>
                <w:kern w:val="0"/>
                <w:sz w:val="20"/>
                <w:szCs w:val="20"/>
              </w:rPr>
              <w:t>制服配发人数</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F6F2BC7">
            <w:pPr>
              <w:widowControl/>
              <w:jc w:val="left"/>
              <w:rPr>
                <w:rFonts w:ascii="宋体" w:hAnsi="宋体" w:cs="Arial"/>
                <w:color w:val="000000"/>
                <w:kern w:val="0"/>
                <w:sz w:val="20"/>
                <w:szCs w:val="20"/>
              </w:rPr>
            </w:pPr>
            <w:r>
              <w:rPr>
                <w:rFonts w:hint="eastAsia" w:ascii="宋体" w:hAnsi="宋体" w:cs="Arial"/>
                <w:color w:val="000000"/>
                <w:kern w:val="0"/>
                <w:sz w:val="20"/>
                <w:szCs w:val="20"/>
              </w:rPr>
              <w:t>18.75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79D0B38">
            <w:pPr>
              <w:widowControl/>
              <w:jc w:val="left"/>
              <w:rPr>
                <w:rFonts w:ascii="宋体" w:hAnsi="宋体" w:cs="Arial"/>
                <w:color w:val="000000"/>
                <w:kern w:val="0"/>
                <w:sz w:val="20"/>
                <w:szCs w:val="20"/>
              </w:rPr>
            </w:pPr>
            <w:r>
              <w:rPr>
                <w:rFonts w:hint="eastAsia" w:ascii="宋体" w:hAnsi="宋体" w:cs="Arial"/>
                <w:color w:val="000000"/>
                <w:kern w:val="0"/>
                <w:sz w:val="20"/>
                <w:szCs w:val="20"/>
              </w:rPr>
              <w:t>18.39</w:t>
            </w:r>
          </w:p>
        </w:tc>
      </w:tr>
      <w:tr w14:paraId="265C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DAC261B">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2198C8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02C4CD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AC4FF30">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A00E10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6412FF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DE7A4D4">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955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5D7418D">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9108B04">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926BD1">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F8D3E3">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F8378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484C2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220A6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22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3DBB3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EAAC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E91EED">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A9F647">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1FB39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DE413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A066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E5C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53215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5AB17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6010C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4F013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BCDB2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66A2D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B2D8E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55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9A73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FA7500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A3B0E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3BC357">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4031A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7ECF9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EB2AA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3E0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8692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4B88C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3FF9C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41CAC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3DF43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4E1D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0D970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264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B3822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05353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C2EC0C">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039069">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ABCD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7DD19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ADF52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0B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F485E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26498E">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CA30F0">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979EB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3D696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EB3E2B">
            <w:pPr>
              <w:widowControl/>
              <w:jc w:val="left"/>
              <w:rPr>
                <w:rFonts w:ascii="宋体" w:hAnsi="宋体" w:cs="Arial"/>
                <w:color w:val="000000"/>
                <w:kern w:val="0"/>
                <w:sz w:val="20"/>
                <w:szCs w:val="20"/>
              </w:rPr>
            </w:pPr>
            <w:r>
              <w:rPr>
                <w:rFonts w:hint="eastAsia" w:ascii="宋体" w:hAnsi="宋体" w:cs="Arial"/>
                <w:color w:val="000000"/>
                <w:kern w:val="0"/>
                <w:sz w:val="20"/>
                <w:szCs w:val="20"/>
              </w:rPr>
              <w:t>98.08%</w:t>
            </w:r>
          </w:p>
        </w:tc>
        <w:tc>
          <w:tcPr>
            <w:tcW w:w="1215" w:type="dxa"/>
            <w:tcBorders>
              <w:top w:val="single" w:color="auto" w:sz="4" w:space="0"/>
              <w:left w:val="single" w:color="auto" w:sz="4" w:space="0"/>
              <w:bottom w:val="single" w:color="auto" w:sz="4" w:space="0"/>
              <w:right w:val="single" w:color="auto" w:sz="4" w:space="0"/>
            </w:tcBorders>
            <w:vAlign w:val="center"/>
          </w:tcPr>
          <w:p w14:paraId="0C9E65DB">
            <w:pPr>
              <w:widowControl/>
              <w:jc w:val="left"/>
              <w:rPr>
                <w:rFonts w:ascii="宋体" w:hAnsi="宋体" w:cs="Arial"/>
                <w:color w:val="000000"/>
                <w:kern w:val="0"/>
                <w:sz w:val="20"/>
                <w:szCs w:val="20"/>
              </w:rPr>
            </w:pPr>
            <w:r>
              <w:rPr>
                <w:rFonts w:hint="eastAsia" w:ascii="宋体" w:hAnsi="宋体" w:cs="Arial"/>
                <w:color w:val="000000"/>
                <w:kern w:val="0"/>
                <w:sz w:val="20"/>
                <w:szCs w:val="20"/>
              </w:rPr>
              <w:t>7.23</w:t>
            </w:r>
          </w:p>
        </w:tc>
      </w:tr>
      <w:tr w14:paraId="70D8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B4344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4E17A4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0C926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83946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E4BC3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1217B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F2E67A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F6F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5F92E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07BE2E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E8A1FF">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3E4759">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83AAE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9310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6BDB38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187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6AEB6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144B2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257BD2">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2331C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F6190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6E72D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2D7C7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C5C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35ED4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509A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DDA93B">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908C63">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366B5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72498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B6224D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6BC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5B2BA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22645F2">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201318">
            <w:pPr>
              <w:widowControl/>
              <w:jc w:val="left"/>
              <w:rPr>
                <w:rFonts w:ascii="宋体" w:hAnsi="宋体" w:cs="Arial"/>
                <w:color w:val="000000"/>
                <w:kern w:val="0"/>
                <w:sz w:val="20"/>
                <w:szCs w:val="20"/>
              </w:rPr>
            </w:pPr>
            <w:r>
              <w:rPr>
                <w:rFonts w:hint="eastAsia" w:ascii="宋体" w:hAnsi="宋体" w:cs="Arial"/>
                <w:color w:val="000000"/>
                <w:kern w:val="0"/>
                <w:sz w:val="20"/>
                <w:szCs w:val="20"/>
              </w:rPr>
              <w:t>制服配发人数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EC0C6E">
            <w:pPr>
              <w:widowControl/>
              <w:jc w:val="left"/>
              <w:rPr>
                <w:rFonts w:ascii="宋体" w:hAnsi="宋体" w:cs="Arial"/>
                <w:color w:val="000000"/>
                <w:kern w:val="0"/>
                <w:sz w:val="20"/>
                <w:szCs w:val="20"/>
              </w:rPr>
            </w:pPr>
            <w:r>
              <w:rPr>
                <w:rFonts w:hint="eastAsia" w:ascii="宋体" w:hAnsi="宋体" w:cs="Arial"/>
                <w:color w:val="000000"/>
                <w:kern w:val="0"/>
                <w:sz w:val="20"/>
                <w:szCs w:val="20"/>
              </w:rPr>
              <w:t>=135人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076C3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7591BE">
            <w:pPr>
              <w:widowControl/>
              <w:jc w:val="left"/>
              <w:rPr>
                <w:rFonts w:ascii="宋体" w:hAnsi="宋体" w:cs="Arial"/>
                <w:color w:val="000000"/>
                <w:kern w:val="0"/>
                <w:sz w:val="20"/>
                <w:szCs w:val="20"/>
              </w:rPr>
            </w:pPr>
            <w:r>
              <w:rPr>
                <w:rFonts w:hint="eastAsia" w:ascii="宋体" w:hAnsi="宋体" w:cs="Arial"/>
                <w:color w:val="000000"/>
                <w:kern w:val="0"/>
                <w:sz w:val="20"/>
                <w:szCs w:val="20"/>
              </w:rPr>
              <w:t>135人</w:t>
            </w:r>
          </w:p>
        </w:tc>
        <w:tc>
          <w:tcPr>
            <w:tcW w:w="1215" w:type="dxa"/>
            <w:tcBorders>
              <w:top w:val="single" w:color="auto" w:sz="4" w:space="0"/>
              <w:left w:val="single" w:color="auto" w:sz="4" w:space="0"/>
              <w:bottom w:val="single" w:color="auto" w:sz="4" w:space="0"/>
              <w:right w:val="single" w:color="auto" w:sz="4" w:space="0"/>
            </w:tcBorders>
            <w:vAlign w:val="center"/>
          </w:tcPr>
          <w:p w14:paraId="3DF5C2B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469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5BAD8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9C0A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E65A38">
            <w:pPr>
              <w:widowControl/>
              <w:jc w:val="left"/>
              <w:rPr>
                <w:rFonts w:ascii="宋体" w:hAnsi="宋体" w:cs="Arial"/>
                <w:color w:val="000000"/>
                <w:kern w:val="0"/>
                <w:sz w:val="20"/>
                <w:szCs w:val="20"/>
              </w:rPr>
            </w:pPr>
            <w:r>
              <w:rPr>
                <w:rFonts w:hint="eastAsia" w:ascii="宋体" w:hAnsi="宋体" w:cs="Arial"/>
                <w:color w:val="000000"/>
                <w:kern w:val="0"/>
                <w:sz w:val="20"/>
                <w:szCs w:val="20"/>
              </w:rPr>
              <w:t>制服验收合格率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C4CED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9084C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B8389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D27F5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54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C3C0E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84BD2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35E973">
            <w:pPr>
              <w:widowControl/>
              <w:jc w:val="left"/>
              <w:rPr>
                <w:rFonts w:ascii="宋体" w:hAnsi="宋体" w:cs="Arial"/>
                <w:color w:val="000000"/>
                <w:kern w:val="0"/>
                <w:sz w:val="20"/>
                <w:szCs w:val="20"/>
              </w:rPr>
            </w:pPr>
            <w:r>
              <w:rPr>
                <w:rFonts w:hint="eastAsia" w:ascii="宋体" w:hAnsi="宋体" w:cs="Arial"/>
                <w:color w:val="000000"/>
                <w:kern w:val="0"/>
                <w:sz w:val="20"/>
                <w:szCs w:val="20"/>
              </w:rPr>
              <w:t>制服制作及时性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1F4663">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A68B7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DC32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2ED82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35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C0832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63CC05E">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C5C539">
            <w:pPr>
              <w:widowControl/>
              <w:jc w:val="left"/>
              <w:rPr>
                <w:rFonts w:ascii="宋体" w:hAnsi="宋体" w:cs="Arial"/>
                <w:color w:val="000000"/>
                <w:kern w:val="0"/>
                <w:sz w:val="20"/>
                <w:szCs w:val="20"/>
              </w:rPr>
            </w:pPr>
            <w:r>
              <w:rPr>
                <w:rFonts w:hint="eastAsia" w:ascii="宋体" w:hAnsi="宋体" w:cs="Arial"/>
                <w:color w:val="000000"/>
                <w:kern w:val="0"/>
                <w:sz w:val="20"/>
                <w:szCs w:val="20"/>
              </w:rPr>
              <w:t>窗口服务形象提升程度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0C2482">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7F691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22905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A1339AA">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270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51F227B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3ACB2D0">
            <w:pPr>
              <w:widowControl/>
              <w:jc w:val="left"/>
              <w:rPr>
                <w:rFonts w:ascii="宋体" w:hAnsi="宋体" w:cs="Arial"/>
                <w:color w:val="000000"/>
                <w:kern w:val="0"/>
                <w:sz w:val="20"/>
                <w:szCs w:val="20"/>
              </w:rPr>
            </w:pPr>
            <w:r>
              <w:rPr>
                <w:rFonts w:hint="eastAsia" w:ascii="宋体" w:hAnsi="宋体"/>
                <w:sz w:val="22"/>
              </w:rPr>
              <w:t>81.23</w:t>
            </w:r>
          </w:p>
        </w:tc>
      </w:tr>
    </w:tbl>
    <w:p w14:paraId="30953672"/>
    <w:tbl>
      <w:tblPr>
        <w:tblStyle w:val="4"/>
        <w:tblW w:w="8506" w:type="dxa"/>
        <w:tblInd w:w="-147" w:type="dxa"/>
        <w:tblLayout w:type="autofit"/>
        <w:tblCellMar>
          <w:top w:w="0" w:type="dxa"/>
          <w:left w:w="0" w:type="dxa"/>
          <w:bottom w:w="0" w:type="dxa"/>
          <w:right w:w="0" w:type="dxa"/>
        </w:tblCellMar>
      </w:tblPr>
      <w:tblGrid>
        <w:gridCol w:w="1547"/>
        <w:gridCol w:w="6959"/>
      </w:tblGrid>
      <w:tr w14:paraId="1A1DDF23">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FDEB38">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B7F21C0">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B06176">
            <w:pPr>
              <w:jc w:val="center"/>
              <w:rPr>
                <w:rFonts w:cs="Arial"/>
                <w:b/>
                <w:bCs/>
                <w:color w:val="000000"/>
                <w:sz w:val="36"/>
                <w:szCs w:val="36"/>
              </w:rPr>
            </w:pPr>
            <w:r>
              <w:rPr>
                <w:rFonts w:hint="eastAsia" w:cs="Arial"/>
                <w:b/>
                <w:bCs/>
                <w:color w:val="000000"/>
                <w:sz w:val="36"/>
                <w:szCs w:val="36"/>
              </w:rPr>
              <w:t>项目基本情况</w:t>
            </w:r>
          </w:p>
        </w:tc>
      </w:tr>
      <w:tr w14:paraId="6BF7AED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25149C">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2C613F">
            <w:pPr>
              <w:jc w:val="center"/>
              <w:rPr>
                <w:rFonts w:cs="Arial"/>
                <w:color w:val="000000"/>
                <w:sz w:val="22"/>
              </w:rPr>
            </w:pPr>
            <w:r>
              <w:rPr>
                <w:rFonts w:hint="eastAsia" w:cs="Arial"/>
                <w:color w:val="000000"/>
                <w:sz w:val="22"/>
              </w:rPr>
              <w:t>采购制作职工工作服。</w:t>
            </w:r>
          </w:p>
        </w:tc>
      </w:tr>
      <w:tr w14:paraId="35F73FC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5CB126">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A73BE2">
            <w:pPr>
              <w:jc w:val="center"/>
              <w:rPr>
                <w:rFonts w:cs="Arial"/>
                <w:color w:val="000000"/>
                <w:sz w:val="22"/>
              </w:rPr>
            </w:pPr>
            <w:r>
              <w:rPr>
                <w:rFonts w:hint="eastAsia" w:cs="Arial"/>
                <w:color w:val="000000"/>
                <w:sz w:val="22"/>
              </w:rPr>
              <w:t>规范统一工作着装，提升住房公积金窗口服务形象。</w:t>
            </w:r>
          </w:p>
        </w:tc>
      </w:tr>
      <w:tr w14:paraId="4AFD615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6CD445">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221A97">
            <w:pPr>
              <w:jc w:val="center"/>
              <w:rPr>
                <w:rFonts w:cs="Arial"/>
                <w:color w:val="000000"/>
                <w:sz w:val="22"/>
              </w:rPr>
            </w:pPr>
            <w:r>
              <w:rPr>
                <w:rFonts w:hint="eastAsia" w:cs="Arial"/>
                <w:color w:val="000000"/>
                <w:sz w:val="22"/>
              </w:rPr>
              <w:t>规范统一工作着装，提升住房公积金窗口服务形象。</w:t>
            </w:r>
          </w:p>
        </w:tc>
      </w:tr>
      <w:tr w14:paraId="7B16CA6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311E13">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D1E861">
            <w:pPr>
              <w:jc w:val="center"/>
              <w:rPr>
                <w:rFonts w:cs="Arial"/>
                <w:color w:val="000000"/>
                <w:sz w:val="22"/>
              </w:rPr>
            </w:pPr>
            <w:r>
              <w:rPr>
                <w:rFonts w:hint="eastAsia" w:cs="Arial"/>
                <w:color w:val="000000"/>
                <w:sz w:val="22"/>
              </w:rPr>
              <w:t>张家港、常熟、昆山、吴江、吴中、相城、姑苏、虎丘分中心共124人，统一招标制作冬装工作服，费用15.46万元；太仓分中心11人随太仓市政务服务中心统一招标制作冬夏装工作服，费用2.92万元，在预算内。</w:t>
            </w:r>
          </w:p>
        </w:tc>
      </w:tr>
      <w:tr w14:paraId="3CA3D79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846EA4">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2E6E79">
            <w:pPr>
              <w:jc w:val="center"/>
              <w:rPr>
                <w:rFonts w:cs="Arial"/>
                <w:color w:val="000000"/>
                <w:sz w:val="22"/>
              </w:rPr>
            </w:pPr>
            <w:r>
              <w:rPr>
                <w:rFonts w:hint="eastAsia" w:cs="Arial"/>
                <w:color w:val="000000"/>
                <w:sz w:val="22"/>
              </w:rPr>
              <w:t>规范统一工作着装，提升住房公积金窗口服务形象；规范采购标准、流程，强化廉政风险防控，有效压降采购成本。</w:t>
            </w:r>
          </w:p>
        </w:tc>
      </w:tr>
      <w:tr w14:paraId="4ED7154D">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79C409">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00170F8">
            <w:pPr>
              <w:jc w:val="center"/>
              <w:rPr>
                <w:rFonts w:cs="Arial"/>
                <w:color w:val="000000"/>
                <w:sz w:val="22"/>
              </w:rPr>
            </w:pPr>
            <w:r>
              <w:rPr>
                <w:rFonts w:hint="eastAsia" w:cs="Arial"/>
                <w:color w:val="000000"/>
                <w:sz w:val="22"/>
              </w:rPr>
              <w:t>无</w:t>
            </w:r>
          </w:p>
        </w:tc>
      </w:tr>
      <w:tr w14:paraId="6625A58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8E1EFC">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00BA358">
            <w:pPr>
              <w:jc w:val="center"/>
              <w:rPr>
                <w:rFonts w:cs="Arial"/>
                <w:color w:val="000000"/>
                <w:sz w:val="22"/>
              </w:rPr>
            </w:pPr>
            <w:r>
              <w:rPr>
                <w:rFonts w:hint="eastAsia" w:cs="Arial"/>
                <w:color w:val="000000"/>
                <w:sz w:val="22"/>
              </w:rPr>
              <w:t>无</w:t>
            </w:r>
          </w:p>
        </w:tc>
      </w:tr>
    </w:tbl>
    <w:p w14:paraId="0640E537"/>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866EA62">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2BD06AC2">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886A108">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CF35A3C">
            <w:pPr>
              <w:jc w:val="center"/>
              <w:rPr>
                <w:rFonts w:cs="Arial"/>
                <w:b/>
                <w:bCs/>
                <w:color w:val="000000"/>
                <w:sz w:val="36"/>
                <w:szCs w:val="36"/>
              </w:rPr>
            </w:pPr>
            <w:r>
              <w:rPr>
                <w:rFonts w:hint="eastAsia" w:cs="Arial"/>
                <w:b/>
                <w:bCs/>
                <w:color w:val="000000"/>
                <w:sz w:val="36"/>
                <w:szCs w:val="36"/>
              </w:rPr>
              <w:t>苏州市级财政支出项目绩效自评表</w:t>
            </w:r>
          </w:p>
        </w:tc>
      </w:tr>
      <w:tr w14:paraId="37B4637F">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78391E">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6FAF89">
            <w:pPr>
              <w:jc w:val="center"/>
              <w:rPr>
                <w:rFonts w:cs="Arial"/>
                <w:color w:val="000000"/>
                <w:sz w:val="22"/>
              </w:rPr>
            </w:pPr>
            <w:r>
              <w:rPr>
                <w:rFonts w:hint="eastAsia" w:ascii="宋体" w:hAnsi="宋体"/>
                <w:sz w:val="22"/>
              </w:rPr>
              <w:t>专项培训费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113780">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AA4407">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B8E199C">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B86841">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A68939">
            <w:pPr>
              <w:jc w:val="center"/>
              <w:rPr>
                <w:rFonts w:cs="Arial"/>
                <w:color w:val="000000"/>
                <w:sz w:val="22"/>
              </w:rPr>
            </w:pPr>
            <w:r>
              <w:rPr>
                <w:rFonts w:hint="eastAsia" w:ascii="宋体" w:hAnsi="宋体"/>
                <w:sz w:val="22"/>
              </w:rPr>
              <w:t>苏州市住房公积金管理中心</w:t>
            </w:r>
          </w:p>
        </w:tc>
      </w:tr>
      <w:tr w14:paraId="076241E2">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E75157">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E5B5CD">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CE84C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E8BC87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6604A8">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6204405">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4685B8">
            <w:pPr>
              <w:jc w:val="center"/>
              <w:rPr>
                <w:rFonts w:cs="Arial"/>
                <w:color w:val="000000"/>
                <w:sz w:val="22"/>
              </w:rPr>
            </w:pPr>
            <w:r>
              <w:rPr>
                <w:rFonts w:hint="eastAsia" w:cs="Arial"/>
                <w:color w:val="000000"/>
                <w:sz w:val="22"/>
              </w:rPr>
              <w:t>指标结余收回数</w:t>
            </w:r>
          </w:p>
        </w:tc>
      </w:tr>
      <w:tr w14:paraId="70C47924">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28AD2DD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2DDBBD">
            <w:pPr>
              <w:jc w:val="center"/>
              <w:rPr>
                <w:rFonts w:cs="Arial"/>
                <w:color w:val="000000"/>
                <w:sz w:val="22"/>
              </w:rPr>
            </w:pPr>
            <w:r>
              <w:rPr>
                <w:rFonts w:hint="eastAsia" w:ascii="宋体" w:hAnsi="宋体"/>
                <w:sz w:val="22"/>
              </w:rPr>
              <w:t>34.63</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B883C2">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859688">
            <w:pPr>
              <w:jc w:val="center"/>
              <w:rPr>
                <w:rFonts w:cs="Arial"/>
                <w:color w:val="000000"/>
                <w:sz w:val="22"/>
              </w:rPr>
            </w:pPr>
            <w:r>
              <w:rPr>
                <w:rFonts w:hint="eastAsia" w:ascii="宋体" w:hAnsi="宋体"/>
                <w:sz w:val="22"/>
              </w:rPr>
              <w:t>29.15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825EEB3">
            <w:pPr>
              <w:jc w:val="center"/>
              <w:rPr>
                <w:rFonts w:cs="Arial"/>
                <w:color w:val="000000"/>
                <w:sz w:val="22"/>
              </w:rPr>
            </w:pPr>
            <w:r>
              <w:rPr>
                <w:rFonts w:hint="eastAsia" w:ascii="宋体" w:hAnsi="宋体"/>
                <w:sz w:val="22"/>
              </w:rPr>
              <w:t>5.48</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EABEE2">
            <w:pPr>
              <w:jc w:val="center"/>
              <w:rPr>
                <w:rFonts w:cs="Arial"/>
                <w:color w:val="000000"/>
                <w:sz w:val="22"/>
              </w:rPr>
            </w:pPr>
            <w:r>
              <w:rPr>
                <w:rFonts w:hint="eastAsia" w:ascii="宋体" w:hAnsi="宋体"/>
                <w:sz w:val="22"/>
              </w:rPr>
              <w:t>5.48</w:t>
            </w:r>
          </w:p>
        </w:tc>
      </w:tr>
      <w:tr w14:paraId="0B707F33">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252011">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93A379">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D2A53D">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29BF9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D75C32">
            <w:pPr>
              <w:jc w:val="center"/>
              <w:rPr>
                <w:rFonts w:cs="Arial"/>
                <w:color w:val="000000"/>
                <w:sz w:val="22"/>
              </w:rPr>
            </w:pPr>
            <w:r>
              <w:rPr>
                <w:rFonts w:hint="eastAsia" w:cs="Arial"/>
                <w:color w:val="000000"/>
                <w:sz w:val="22"/>
              </w:rPr>
              <w:t>其中：</w:t>
            </w:r>
          </w:p>
        </w:tc>
      </w:tr>
      <w:tr w14:paraId="2BBD7F6F">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4D2CEC2">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48C9804">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92C1566">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AB4251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98AA9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F960F8">
            <w:pPr>
              <w:jc w:val="center"/>
              <w:rPr>
                <w:rFonts w:cs="Arial"/>
                <w:color w:val="000000"/>
                <w:sz w:val="22"/>
              </w:rPr>
            </w:pPr>
            <w:r>
              <w:rPr>
                <w:rFonts w:hint="eastAsia" w:cs="Arial"/>
                <w:color w:val="000000"/>
                <w:sz w:val="22"/>
              </w:rPr>
              <w:t>财政收回数</w:t>
            </w:r>
          </w:p>
        </w:tc>
      </w:tr>
      <w:tr w14:paraId="1C2FC086">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049DAE9D">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659C7A">
            <w:pPr>
              <w:jc w:val="center"/>
              <w:rPr>
                <w:rFonts w:cs="Arial"/>
                <w:color w:val="000000"/>
                <w:sz w:val="22"/>
              </w:rPr>
            </w:pPr>
            <w:r>
              <w:rPr>
                <w:rFonts w:hint="eastAsia" w:ascii="宋体" w:hAnsi="宋体"/>
                <w:sz w:val="22"/>
              </w:rPr>
              <w:t>29.15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B8F60A">
            <w:pPr>
              <w:jc w:val="center"/>
              <w:rPr>
                <w:rFonts w:cs="Arial"/>
                <w:color w:val="000000"/>
                <w:sz w:val="22"/>
              </w:rPr>
            </w:pPr>
            <w:r>
              <w:rPr>
                <w:rFonts w:hint="eastAsia" w:ascii="宋体" w:hAnsi="宋体"/>
                <w:sz w:val="22"/>
              </w:rPr>
              <w:t>29.15</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DE6A01">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598B92">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AD4B37">
            <w:pPr>
              <w:jc w:val="center"/>
              <w:rPr>
                <w:rFonts w:cs="Arial"/>
                <w:color w:val="000000"/>
                <w:sz w:val="22"/>
              </w:rPr>
            </w:pPr>
            <w:r>
              <w:rPr>
                <w:rFonts w:hint="eastAsia" w:ascii="宋体" w:hAnsi="宋体"/>
                <w:sz w:val="22"/>
              </w:rPr>
              <w:t>0</w:t>
            </w:r>
          </w:p>
        </w:tc>
      </w:tr>
      <w:tr w14:paraId="6E31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E437ABD">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9A5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AE8EEDF">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CCEDCB7">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5DD1B7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E3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D55395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807152E">
            <w:pPr>
              <w:widowControl/>
              <w:jc w:val="left"/>
              <w:rPr>
                <w:rFonts w:ascii="宋体" w:hAnsi="宋体" w:cs="Arial"/>
                <w:color w:val="000000"/>
                <w:kern w:val="0"/>
                <w:sz w:val="20"/>
                <w:szCs w:val="20"/>
              </w:rPr>
            </w:pPr>
            <w:r>
              <w:rPr>
                <w:rFonts w:hint="eastAsia" w:ascii="宋体" w:hAnsi="宋体" w:cs="Arial"/>
                <w:color w:val="000000"/>
                <w:kern w:val="0"/>
                <w:sz w:val="20"/>
                <w:szCs w:val="20"/>
              </w:rPr>
              <w:t>28.73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2B1811D">
            <w:pPr>
              <w:widowControl/>
              <w:jc w:val="left"/>
              <w:rPr>
                <w:rFonts w:ascii="宋体" w:hAnsi="宋体" w:cs="Arial"/>
                <w:color w:val="000000"/>
                <w:kern w:val="0"/>
                <w:sz w:val="20"/>
                <w:szCs w:val="20"/>
              </w:rPr>
            </w:pPr>
            <w:r>
              <w:rPr>
                <w:rFonts w:hint="eastAsia" w:ascii="宋体" w:hAnsi="宋体" w:cs="Arial"/>
                <w:color w:val="000000"/>
                <w:kern w:val="0"/>
                <w:sz w:val="20"/>
                <w:szCs w:val="20"/>
              </w:rPr>
              <w:t>29.15</w:t>
            </w:r>
          </w:p>
        </w:tc>
      </w:tr>
      <w:tr w14:paraId="218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BE7E079">
            <w:pPr>
              <w:widowControl/>
              <w:jc w:val="left"/>
              <w:rPr>
                <w:rFonts w:ascii="宋体" w:hAnsi="宋体" w:cs="Arial"/>
                <w:color w:val="000000"/>
                <w:kern w:val="0"/>
                <w:sz w:val="20"/>
                <w:szCs w:val="20"/>
              </w:rPr>
            </w:pPr>
            <w:r>
              <w:rPr>
                <w:rFonts w:hint="eastAsia" w:ascii="宋体" w:hAnsi="宋体" w:cs="Arial"/>
                <w:color w:val="000000"/>
                <w:kern w:val="0"/>
                <w:sz w:val="20"/>
                <w:szCs w:val="20"/>
              </w:rPr>
              <w:t>专项培训费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4130405">
            <w:pPr>
              <w:widowControl/>
              <w:jc w:val="left"/>
              <w:rPr>
                <w:rFonts w:ascii="宋体" w:hAnsi="宋体" w:cs="Arial"/>
                <w:color w:val="000000"/>
                <w:kern w:val="0"/>
                <w:sz w:val="20"/>
                <w:szCs w:val="20"/>
              </w:rPr>
            </w:pPr>
            <w:r>
              <w:rPr>
                <w:rFonts w:hint="eastAsia" w:ascii="宋体" w:hAnsi="宋体" w:cs="Arial"/>
                <w:color w:val="000000"/>
                <w:kern w:val="0"/>
                <w:sz w:val="20"/>
                <w:szCs w:val="20"/>
              </w:rPr>
              <w:t>28.73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3AC75DF">
            <w:pPr>
              <w:widowControl/>
              <w:jc w:val="left"/>
              <w:rPr>
                <w:rFonts w:ascii="宋体" w:hAnsi="宋体" w:cs="Arial"/>
                <w:color w:val="000000"/>
                <w:kern w:val="0"/>
                <w:sz w:val="20"/>
                <w:szCs w:val="20"/>
              </w:rPr>
            </w:pPr>
            <w:r>
              <w:rPr>
                <w:rFonts w:hint="eastAsia" w:ascii="宋体" w:hAnsi="宋体" w:cs="Arial"/>
                <w:color w:val="000000"/>
                <w:kern w:val="0"/>
                <w:sz w:val="20"/>
                <w:szCs w:val="20"/>
              </w:rPr>
              <w:t>29.15</w:t>
            </w:r>
          </w:p>
        </w:tc>
      </w:tr>
      <w:tr w14:paraId="294C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28FA2C0">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244E96">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10205B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F44226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A9890A4">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AF72AF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398EC39E">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BA4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764299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83B16F2">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3C190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79225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513D3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5F3FA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1A5D0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59D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DF1B4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D3760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9B1F9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F50FF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7E8E3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CFC77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F8839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FE3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1130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73F51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F95712">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8F35C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FD41E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D3705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B06F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1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73924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487A4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49B08D">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50CDF8">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392AC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D051E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A7ED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19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3CB3D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A75CB0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6B08FD">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C1BBD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FD2D6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A69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48820C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B22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C1844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79A3E9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942A3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F16202">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BDF28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3A2C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8D2417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AB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0EBB4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724A803">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F8047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DDFCD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54DED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CC7B7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5066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78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A768D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0F74E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787DA5">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3DA7E5">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D1D40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3620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7F150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844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65235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6813E3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6E9DD4">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B3E9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88D1C9">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D3D0A0">
            <w:pPr>
              <w:widowControl/>
              <w:jc w:val="left"/>
              <w:rPr>
                <w:rFonts w:ascii="宋体" w:hAnsi="宋体" w:cs="Arial"/>
                <w:color w:val="000000"/>
                <w:kern w:val="0"/>
                <w:sz w:val="20"/>
                <w:szCs w:val="20"/>
              </w:rPr>
            </w:pPr>
            <w:r>
              <w:rPr>
                <w:rFonts w:hint="eastAsia" w:ascii="宋体" w:hAnsi="宋体" w:cs="Arial"/>
                <w:color w:val="000000"/>
                <w:kern w:val="0"/>
                <w:sz w:val="20"/>
                <w:szCs w:val="20"/>
              </w:rPr>
              <w:t>84.18%</w:t>
            </w:r>
          </w:p>
        </w:tc>
        <w:tc>
          <w:tcPr>
            <w:tcW w:w="1215" w:type="dxa"/>
            <w:tcBorders>
              <w:top w:val="single" w:color="auto" w:sz="4" w:space="0"/>
              <w:left w:val="single" w:color="auto" w:sz="4" w:space="0"/>
              <w:bottom w:val="single" w:color="auto" w:sz="4" w:space="0"/>
              <w:right w:val="single" w:color="auto" w:sz="4" w:space="0"/>
            </w:tcBorders>
            <w:vAlign w:val="center"/>
          </w:tcPr>
          <w:p w14:paraId="7A71E3A7">
            <w:pPr>
              <w:widowControl/>
              <w:jc w:val="left"/>
              <w:rPr>
                <w:rFonts w:ascii="宋体" w:hAnsi="宋体" w:cs="Arial"/>
                <w:color w:val="000000"/>
                <w:kern w:val="0"/>
                <w:sz w:val="20"/>
                <w:szCs w:val="20"/>
              </w:rPr>
            </w:pPr>
            <w:r>
              <w:rPr>
                <w:rFonts w:hint="eastAsia" w:ascii="宋体" w:hAnsi="宋体" w:cs="Arial"/>
                <w:color w:val="000000"/>
                <w:kern w:val="0"/>
                <w:sz w:val="20"/>
                <w:szCs w:val="20"/>
              </w:rPr>
              <w:t>1.67</w:t>
            </w:r>
          </w:p>
        </w:tc>
      </w:tr>
      <w:tr w14:paraId="5596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5C4953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7006FF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2C118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ABF094">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3C070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03885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BFFCC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923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816EDE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B93EA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14146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9B609C">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58330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D988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A526F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9F7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06843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16C4162">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5E97D3">
            <w:pPr>
              <w:widowControl/>
              <w:jc w:val="left"/>
              <w:rPr>
                <w:rFonts w:ascii="宋体" w:hAnsi="宋体" w:cs="Arial"/>
                <w:color w:val="000000"/>
                <w:kern w:val="0"/>
                <w:sz w:val="20"/>
                <w:szCs w:val="20"/>
              </w:rPr>
            </w:pPr>
            <w:r>
              <w:rPr>
                <w:rFonts w:hint="eastAsia" w:ascii="宋体" w:hAnsi="宋体" w:cs="Arial"/>
                <w:color w:val="000000"/>
                <w:kern w:val="0"/>
                <w:sz w:val="20"/>
                <w:szCs w:val="20"/>
              </w:rPr>
              <w:t>培训举办次数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1C81B8">
            <w:pPr>
              <w:widowControl/>
              <w:jc w:val="left"/>
              <w:rPr>
                <w:rFonts w:ascii="宋体" w:hAnsi="宋体" w:cs="Arial"/>
                <w:color w:val="000000"/>
                <w:kern w:val="0"/>
                <w:sz w:val="20"/>
                <w:szCs w:val="20"/>
              </w:rPr>
            </w:pPr>
            <w:r>
              <w:rPr>
                <w:rFonts w:hint="eastAsia" w:ascii="宋体" w:hAnsi="宋体" w:cs="Arial"/>
                <w:color w:val="000000"/>
                <w:kern w:val="0"/>
                <w:sz w:val="20"/>
                <w:szCs w:val="20"/>
              </w:rPr>
              <w:t>&lt;=12次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058E8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9696B1">
            <w:pPr>
              <w:widowControl/>
              <w:jc w:val="left"/>
              <w:rPr>
                <w:rFonts w:ascii="宋体" w:hAnsi="宋体" w:cs="Arial"/>
                <w:color w:val="000000"/>
                <w:kern w:val="0"/>
                <w:sz w:val="20"/>
                <w:szCs w:val="20"/>
              </w:rPr>
            </w:pPr>
            <w:r>
              <w:rPr>
                <w:rFonts w:hint="eastAsia" w:ascii="宋体" w:hAnsi="宋体" w:cs="Arial"/>
                <w:color w:val="000000"/>
                <w:kern w:val="0"/>
                <w:sz w:val="20"/>
                <w:szCs w:val="20"/>
              </w:rPr>
              <w:t>21次</w:t>
            </w:r>
          </w:p>
        </w:tc>
        <w:tc>
          <w:tcPr>
            <w:tcW w:w="1215" w:type="dxa"/>
            <w:tcBorders>
              <w:top w:val="single" w:color="auto" w:sz="4" w:space="0"/>
              <w:left w:val="single" w:color="auto" w:sz="4" w:space="0"/>
              <w:bottom w:val="single" w:color="auto" w:sz="4" w:space="0"/>
              <w:right w:val="single" w:color="auto" w:sz="4" w:space="0"/>
            </w:tcBorders>
            <w:vAlign w:val="center"/>
          </w:tcPr>
          <w:p w14:paraId="7AB381C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3F4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C740F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677C14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CA4494">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A6B05D">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3D604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17F91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644A9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3A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42454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FFC6E2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7B3565">
            <w:pPr>
              <w:widowControl/>
              <w:jc w:val="left"/>
              <w:rPr>
                <w:rFonts w:ascii="宋体" w:hAnsi="宋体" w:cs="Arial"/>
                <w:color w:val="000000"/>
                <w:kern w:val="0"/>
                <w:sz w:val="20"/>
                <w:szCs w:val="20"/>
              </w:rPr>
            </w:pPr>
            <w:r>
              <w:rPr>
                <w:rFonts w:hint="eastAsia" w:ascii="宋体" w:hAnsi="宋体" w:cs="Arial"/>
                <w:color w:val="000000"/>
                <w:kern w:val="0"/>
                <w:sz w:val="20"/>
                <w:szCs w:val="20"/>
              </w:rPr>
              <w:t>培训完成时间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D76FB4">
            <w:pPr>
              <w:widowControl/>
              <w:jc w:val="left"/>
              <w:rPr>
                <w:rFonts w:ascii="宋体" w:hAnsi="宋体" w:cs="Arial"/>
                <w:color w:val="000000"/>
                <w:kern w:val="0"/>
                <w:sz w:val="20"/>
                <w:szCs w:val="20"/>
              </w:rPr>
            </w:pPr>
            <w:r>
              <w:rPr>
                <w:rFonts w:hint="eastAsia" w:ascii="宋体" w:hAnsi="宋体" w:cs="Arial"/>
                <w:color w:val="000000"/>
                <w:kern w:val="0"/>
                <w:sz w:val="20"/>
                <w:szCs w:val="20"/>
              </w:rPr>
              <w:t>&lt;=12月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3FFB4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BAC818">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2C7E087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F87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0CA4B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A3AF9D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E5BA09">
            <w:pPr>
              <w:widowControl/>
              <w:jc w:val="left"/>
              <w:rPr>
                <w:rFonts w:ascii="宋体" w:hAnsi="宋体" w:cs="Arial"/>
                <w:color w:val="000000"/>
                <w:kern w:val="0"/>
                <w:sz w:val="20"/>
                <w:szCs w:val="20"/>
              </w:rPr>
            </w:pPr>
            <w:r>
              <w:rPr>
                <w:rFonts w:hint="eastAsia" w:ascii="宋体" w:hAnsi="宋体" w:cs="Arial"/>
                <w:color w:val="000000"/>
                <w:kern w:val="0"/>
                <w:sz w:val="20"/>
                <w:szCs w:val="20"/>
              </w:rPr>
              <w:t>对培训人员综合素质的改善或提升程度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7E56B3">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F1F69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7691B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686E66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6216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BE01EEC">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0C4C1D10">
            <w:pPr>
              <w:widowControl/>
              <w:jc w:val="left"/>
              <w:rPr>
                <w:rFonts w:ascii="宋体" w:hAnsi="宋体" w:cs="Arial"/>
                <w:color w:val="000000"/>
                <w:kern w:val="0"/>
                <w:sz w:val="20"/>
                <w:szCs w:val="20"/>
              </w:rPr>
            </w:pPr>
            <w:r>
              <w:rPr>
                <w:rFonts w:hint="eastAsia" w:ascii="宋体" w:hAnsi="宋体"/>
                <w:sz w:val="22"/>
              </w:rPr>
              <w:t>65.67</w:t>
            </w:r>
          </w:p>
        </w:tc>
      </w:tr>
    </w:tbl>
    <w:p w14:paraId="62E85688"/>
    <w:tbl>
      <w:tblPr>
        <w:tblStyle w:val="4"/>
        <w:tblW w:w="8506" w:type="dxa"/>
        <w:tblInd w:w="-147" w:type="dxa"/>
        <w:tblLayout w:type="autofit"/>
        <w:tblCellMar>
          <w:top w:w="0" w:type="dxa"/>
          <w:left w:w="0" w:type="dxa"/>
          <w:bottom w:w="0" w:type="dxa"/>
          <w:right w:w="0" w:type="dxa"/>
        </w:tblCellMar>
      </w:tblPr>
      <w:tblGrid>
        <w:gridCol w:w="1547"/>
        <w:gridCol w:w="6959"/>
      </w:tblGrid>
      <w:tr w14:paraId="2BF8CD30">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AC3087">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26831A5B">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52C73C">
            <w:pPr>
              <w:jc w:val="center"/>
              <w:rPr>
                <w:rFonts w:cs="Arial"/>
                <w:b/>
                <w:bCs/>
                <w:color w:val="000000"/>
                <w:sz w:val="36"/>
                <w:szCs w:val="36"/>
              </w:rPr>
            </w:pPr>
            <w:r>
              <w:rPr>
                <w:rFonts w:hint="eastAsia" w:cs="Arial"/>
                <w:b/>
                <w:bCs/>
                <w:color w:val="000000"/>
                <w:sz w:val="36"/>
                <w:szCs w:val="36"/>
              </w:rPr>
              <w:t>项目基本情况</w:t>
            </w:r>
          </w:p>
        </w:tc>
      </w:tr>
      <w:tr w14:paraId="5450E82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5C5C2D">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42DE1D">
            <w:pPr>
              <w:jc w:val="center"/>
              <w:rPr>
                <w:rFonts w:cs="Arial"/>
                <w:color w:val="000000"/>
                <w:sz w:val="22"/>
              </w:rPr>
            </w:pPr>
            <w:r>
              <w:rPr>
                <w:rFonts w:hint="eastAsia" w:cs="Arial"/>
                <w:color w:val="000000"/>
                <w:sz w:val="22"/>
              </w:rPr>
              <w:t>组织培训提高干部职工业务能力和综合素质，有效强化企业职工公积金政策知晓度。</w:t>
            </w:r>
          </w:p>
        </w:tc>
      </w:tr>
      <w:tr w14:paraId="1B32147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E9644A">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F748B3">
            <w:pPr>
              <w:jc w:val="center"/>
              <w:rPr>
                <w:rFonts w:cs="Arial"/>
                <w:color w:val="000000"/>
                <w:sz w:val="22"/>
              </w:rPr>
            </w:pPr>
            <w:r>
              <w:rPr>
                <w:rFonts w:hint="eastAsia" w:cs="Arial"/>
                <w:color w:val="000000"/>
                <w:sz w:val="22"/>
              </w:rPr>
              <w:t>组织住房公积金从业人员开展专题培训，提高工作人员业务水平及综合素质；对缴存企业和职工开展公积金政策和业务培训，规范企业缴纳公积金质量，提高经办人员操作技能，更好的服务缴存职工；对本单位职工开展工勤人员继续教育、会计继续教育等，全面提升职工专业技能。</w:t>
            </w:r>
          </w:p>
        </w:tc>
      </w:tr>
      <w:tr w14:paraId="3EF3BC6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A7AF11">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BA4DCE">
            <w:pPr>
              <w:jc w:val="center"/>
              <w:rPr>
                <w:rFonts w:cs="Arial"/>
                <w:color w:val="000000"/>
                <w:sz w:val="22"/>
              </w:rPr>
            </w:pPr>
            <w:r>
              <w:rPr>
                <w:rFonts w:hint="eastAsia" w:cs="Arial"/>
                <w:color w:val="000000"/>
                <w:sz w:val="22"/>
              </w:rPr>
              <w:t>组织住房公积金从业人员开展专题培训，提高工作人员业务水平及综合素质；对缴存企业和职工开展公积金政策和业务培训，规范企业缴纳公积金质量，提高经办人员操作技能，更好的服务缴存职工；对本单位职工开展工勤人员继续教育、会计继续教育等，全面提升职工专业技能。</w:t>
            </w:r>
          </w:p>
        </w:tc>
      </w:tr>
      <w:tr w14:paraId="4493B8E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085D30">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F9944B">
            <w:pPr>
              <w:jc w:val="center"/>
              <w:rPr>
                <w:rFonts w:cs="Arial"/>
                <w:color w:val="000000"/>
                <w:sz w:val="22"/>
              </w:rPr>
            </w:pPr>
            <w:r>
              <w:rPr>
                <w:rFonts w:hint="eastAsia" w:cs="Arial"/>
                <w:color w:val="000000"/>
                <w:sz w:val="22"/>
              </w:rPr>
              <w:t>全年市本级有序安排各类培训21次，如公积金课题调研、档案工作、业务政策培训等，费用符合培训费开支标准，预算执行率84%。</w:t>
            </w:r>
          </w:p>
        </w:tc>
      </w:tr>
      <w:tr w14:paraId="7F040AF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6B06EB0">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8A51C4">
            <w:pPr>
              <w:jc w:val="center"/>
              <w:rPr>
                <w:rFonts w:cs="Arial"/>
                <w:color w:val="000000"/>
                <w:sz w:val="22"/>
              </w:rPr>
            </w:pPr>
            <w:r>
              <w:rPr>
                <w:rFonts w:hint="eastAsia" w:cs="Arial"/>
                <w:color w:val="000000"/>
                <w:sz w:val="22"/>
              </w:rPr>
              <w:t>通过综合素质能力提升培训和相关业务专业培训，有效提升了人员综合素质和专业技能；通过专题培训有针对性地提高干部职工调查研究、公文写作和档案管理等能力水平，职工反响较好。</w:t>
            </w:r>
          </w:p>
        </w:tc>
      </w:tr>
      <w:tr w14:paraId="342C417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B42319">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26FDF9">
            <w:pPr>
              <w:jc w:val="center"/>
              <w:rPr>
                <w:rFonts w:cs="Arial"/>
                <w:color w:val="000000"/>
                <w:sz w:val="22"/>
              </w:rPr>
            </w:pPr>
            <w:r>
              <w:rPr>
                <w:rFonts w:hint="eastAsia" w:cs="Arial"/>
                <w:color w:val="000000"/>
                <w:sz w:val="22"/>
              </w:rPr>
              <w:t>1.培训次数远超计划数，原因是：根据工作安排，市中心增加结对帮扶青海省公积金中心、海西州公积金中心培训计划各1次；配合年度重点工作——“诚意服务站”“业务技能竞赛”，市本级共安排相关培训5次；市区4家分中心均安排了素质拓展培训各1次。2.预算执行率未达预期，原因是：在经费使用过程中，用款部门从严从紧进行费用控制，较计划节约较多。</w:t>
            </w:r>
          </w:p>
        </w:tc>
      </w:tr>
      <w:tr w14:paraId="2E08746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DDB818">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DBE230">
            <w:pPr>
              <w:jc w:val="center"/>
              <w:rPr>
                <w:rFonts w:cs="Arial"/>
                <w:color w:val="000000"/>
                <w:sz w:val="22"/>
              </w:rPr>
            </w:pPr>
            <w:r>
              <w:rPr>
                <w:rFonts w:hint="eastAsia" w:cs="Arial"/>
                <w:color w:val="000000"/>
                <w:sz w:val="22"/>
              </w:rPr>
              <w:t>遵从实事求是、厉行节约原则，科学编制下一年度预算。</w:t>
            </w:r>
          </w:p>
        </w:tc>
      </w:tr>
    </w:tbl>
    <w:p w14:paraId="735A57A2"/>
    <w:p w14:paraId="39C77AAA"/>
    <w:p w14:paraId="1E43E477"/>
    <w:p w14:paraId="531A21E8"/>
    <w:p w14:paraId="73EFA99F"/>
    <w:p w14:paraId="0EB1D14C"/>
    <w:p w14:paraId="766E3F92"/>
    <w:p w14:paraId="66E715B9"/>
    <w:p w14:paraId="671998C6"/>
    <w:p w14:paraId="02BA1FC6"/>
    <w:p w14:paraId="7DC6CF9A"/>
    <w:p w14:paraId="5323E267"/>
    <w:p w14:paraId="7455022C"/>
    <w:p w14:paraId="0D3A9680"/>
    <w:p w14:paraId="24D81594"/>
    <w:p w14:paraId="48377130"/>
    <w:p w14:paraId="53E6995F"/>
    <w:p w14:paraId="0E7CE77D"/>
    <w:p w14:paraId="2C840EFA"/>
    <w:p w14:paraId="11FA1081"/>
    <w:p w14:paraId="69CF6383"/>
    <w:p w14:paraId="1869820C"/>
    <w:p w14:paraId="176D4B62"/>
    <w:p w14:paraId="4A4204CB"/>
    <w:p w14:paraId="6835584A"/>
    <w:p w14:paraId="3AF75532"/>
    <w:p w14:paraId="0C3A0412"/>
    <w:p w14:paraId="41CC100A"/>
    <w:p w14:paraId="220D9399"/>
    <w:p w14:paraId="76017A6E"/>
    <w:p w14:paraId="4190DD78"/>
    <w:p w14:paraId="1A59C9A6"/>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17084AF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839546C">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CA8EDD6">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21B446">
            <w:pPr>
              <w:jc w:val="center"/>
              <w:rPr>
                <w:rFonts w:cs="Arial"/>
                <w:b/>
                <w:bCs/>
                <w:color w:val="000000"/>
                <w:sz w:val="36"/>
                <w:szCs w:val="36"/>
              </w:rPr>
            </w:pPr>
            <w:r>
              <w:rPr>
                <w:rFonts w:hint="eastAsia" w:cs="Arial"/>
                <w:b/>
                <w:bCs/>
                <w:color w:val="000000"/>
                <w:sz w:val="36"/>
                <w:szCs w:val="36"/>
              </w:rPr>
              <w:t>苏州市级财政支出项目绩效自评表</w:t>
            </w:r>
          </w:p>
        </w:tc>
      </w:tr>
      <w:tr w14:paraId="6D8C1E72">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DFDE86">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3BB582">
            <w:pPr>
              <w:jc w:val="center"/>
              <w:rPr>
                <w:rFonts w:cs="Arial"/>
                <w:color w:val="000000"/>
                <w:sz w:val="22"/>
              </w:rPr>
            </w:pPr>
            <w:r>
              <w:rPr>
                <w:rFonts w:hint="eastAsia" w:ascii="宋体" w:hAnsi="宋体"/>
                <w:sz w:val="22"/>
              </w:rPr>
              <w:t>专项热线维护费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F28EEA">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F05AF1">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9C6B04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6C1494">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7BCDEF">
            <w:pPr>
              <w:jc w:val="center"/>
              <w:rPr>
                <w:rFonts w:cs="Arial"/>
                <w:color w:val="000000"/>
                <w:sz w:val="22"/>
              </w:rPr>
            </w:pPr>
            <w:r>
              <w:rPr>
                <w:rFonts w:hint="eastAsia" w:ascii="宋体" w:hAnsi="宋体"/>
                <w:sz w:val="22"/>
              </w:rPr>
              <w:t>苏州市住房公积金管理中心</w:t>
            </w:r>
          </w:p>
        </w:tc>
      </w:tr>
      <w:tr w14:paraId="3C11A1FC">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B22DF9">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D32DE4">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60934E">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E4AA5E8">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17CFCE">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04B92E9">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C414C4">
            <w:pPr>
              <w:jc w:val="center"/>
              <w:rPr>
                <w:rFonts w:cs="Arial"/>
                <w:color w:val="000000"/>
                <w:sz w:val="22"/>
              </w:rPr>
            </w:pPr>
            <w:r>
              <w:rPr>
                <w:rFonts w:hint="eastAsia" w:cs="Arial"/>
                <w:color w:val="000000"/>
                <w:sz w:val="22"/>
              </w:rPr>
              <w:t>指标结余收回数</w:t>
            </w:r>
          </w:p>
        </w:tc>
      </w:tr>
      <w:tr w14:paraId="00CCB95E">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AA1BA5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3E6D49">
            <w:pPr>
              <w:jc w:val="center"/>
              <w:rPr>
                <w:rFonts w:cs="Arial"/>
                <w:color w:val="000000"/>
                <w:sz w:val="22"/>
              </w:rPr>
            </w:pPr>
            <w:r>
              <w:rPr>
                <w:rFonts w:hint="eastAsia" w:ascii="宋体" w:hAnsi="宋体"/>
                <w:sz w:val="22"/>
              </w:rPr>
              <w:t>11.52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6694C3">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B1ACBC">
            <w:pPr>
              <w:jc w:val="center"/>
              <w:rPr>
                <w:rFonts w:cs="Arial"/>
                <w:color w:val="000000"/>
                <w:sz w:val="22"/>
              </w:rPr>
            </w:pPr>
            <w:r>
              <w:rPr>
                <w:rFonts w:hint="eastAsia" w:ascii="宋体" w:hAnsi="宋体"/>
                <w:sz w:val="22"/>
              </w:rPr>
              <w:t>11.52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1870A62">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53B359">
            <w:pPr>
              <w:jc w:val="center"/>
              <w:rPr>
                <w:rFonts w:cs="Arial"/>
                <w:color w:val="000000"/>
                <w:sz w:val="22"/>
              </w:rPr>
            </w:pPr>
            <w:r>
              <w:rPr>
                <w:rFonts w:hint="eastAsia" w:ascii="宋体" w:hAnsi="宋体"/>
                <w:sz w:val="22"/>
              </w:rPr>
              <w:t>0</w:t>
            </w:r>
          </w:p>
        </w:tc>
      </w:tr>
      <w:tr w14:paraId="1E3FAC84">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29BB70">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24F2FE">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A1501C">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5DF3C5">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82B2A4">
            <w:pPr>
              <w:jc w:val="center"/>
              <w:rPr>
                <w:rFonts w:cs="Arial"/>
                <w:color w:val="000000"/>
                <w:sz w:val="22"/>
              </w:rPr>
            </w:pPr>
            <w:r>
              <w:rPr>
                <w:rFonts w:hint="eastAsia" w:cs="Arial"/>
                <w:color w:val="000000"/>
                <w:sz w:val="22"/>
              </w:rPr>
              <w:t>其中：</w:t>
            </w:r>
          </w:p>
        </w:tc>
      </w:tr>
      <w:tr w14:paraId="45807C93">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9B94BCE">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3D0A271B">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18BA77D0">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53304A6">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BBD14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762137">
            <w:pPr>
              <w:jc w:val="center"/>
              <w:rPr>
                <w:rFonts w:cs="Arial"/>
                <w:color w:val="000000"/>
                <w:sz w:val="22"/>
              </w:rPr>
            </w:pPr>
            <w:r>
              <w:rPr>
                <w:rFonts w:hint="eastAsia" w:cs="Arial"/>
                <w:color w:val="000000"/>
                <w:sz w:val="22"/>
              </w:rPr>
              <w:t>财政收回数</w:t>
            </w:r>
          </w:p>
        </w:tc>
      </w:tr>
      <w:tr w14:paraId="4EF77040">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A16C5AA">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440D71">
            <w:pPr>
              <w:jc w:val="center"/>
              <w:rPr>
                <w:rFonts w:cs="Arial"/>
                <w:color w:val="000000"/>
                <w:sz w:val="22"/>
              </w:rPr>
            </w:pPr>
            <w:r>
              <w:rPr>
                <w:rFonts w:hint="eastAsia" w:ascii="宋体" w:hAnsi="宋体"/>
                <w:sz w:val="22"/>
              </w:rPr>
              <w:t>11.52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886CFA">
            <w:pPr>
              <w:jc w:val="center"/>
              <w:rPr>
                <w:rFonts w:cs="Arial"/>
                <w:color w:val="000000"/>
                <w:sz w:val="22"/>
              </w:rPr>
            </w:pPr>
            <w:r>
              <w:rPr>
                <w:rFonts w:hint="eastAsia" w:ascii="宋体" w:hAnsi="宋体"/>
                <w:sz w:val="22"/>
              </w:rPr>
              <w:t>11.52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E6056F">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30573B">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5AF8D9">
            <w:pPr>
              <w:jc w:val="center"/>
              <w:rPr>
                <w:rFonts w:cs="Arial"/>
                <w:color w:val="000000"/>
                <w:sz w:val="22"/>
              </w:rPr>
            </w:pPr>
            <w:r>
              <w:rPr>
                <w:rFonts w:hint="eastAsia" w:ascii="宋体" w:hAnsi="宋体"/>
                <w:sz w:val="22"/>
              </w:rPr>
              <w:t>0</w:t>
            </w:r>
          </w:p>
        </w:tc>
      </w:tr>
      <w:tr w14:paraId="67F0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3C3A07E">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282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0421D1A">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848C238">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E263BA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D72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9D5251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51A8A30">
            <w:pPr>
              <w:widowControl/>
              <w:jc w:val="left"/>
              <w:rPr>
                <w:rFonts w:ascii="宋体" w:hAnsi="宋体" w:cs="Arial"/>
                <w:color w:val="000000"/>
                <w:kern w:val="0"/>
                <w:sz w:val="20"/>
                <w:szCs w:val="20"/>
              </w:rPr>
            </w:pPr>
            <w:r>
              <w:rPr>
                <w:rFonts w:hint="eastAsia" w:ascii="宋体" w:hAnsi="宋体" w:cs="Arial"/>
                <w:color w:val="000000"/>
                <w:kern w:val="0"/>
                <w:sz w:val="20"/>
                <w:szCs w:val="20"/>
              </w:rPr>
              <w:t>11.52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B435920">
            <w:pPr>
              <w:widowControl/>
              <w:jc w:val="left"/>
              <w:rPr>
                <w:rFonts w:ascii="宋体" w:hAnsi="宋体" w:cs="Arial"/>
                <w:color w:val="000000"/>
                <w:kern w:val="0"/>
                <w:sz w:val="20"/>
                <w:szCs w:val="20"/>
              </w:rPr>
            </w:pPr>
            <w:r>
              <w:rPr>
                <w:rFonts w:hint="eastAsia" w:ascii="宋体" w:hAnsi="宋体" w:cs="Arial"/>
                <w:color w:val="000000"/>
                <w:kern w:val="0"/>
                <w:sz w:val="20"/>
                <w:szCs w:val="20"/>
              </w:rPr>
              <w:t>11.52</w:t>
            </w:r>
          </w:p>
        </w:tc>
      </w:tr>
      <w:tr w14:paraId="5A2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5892DFD">
            <w:pPr>
              <w:widowControl/>
              <w:jc w:val="left"/>
              <w:rPr>
                <w:rFonts w:ascii="宋体" w:hAnsi="宋体" w:cs="Arial"/>
                <w:color w:val="000000"/>
                <w:kern w:val="0"/>
                <w:sz w:val="20"/>
                <w:szCs w:val="20"/>
              </w:rPr>
            </w:pPr>
            <w:r>
              <w:rPr>
                <w:rFonts w:hint="eastAsia" w:ascii="宋体" w:hAnsi="宋体" w:cs="Arial"/>
                <w:color w:val="000000"/>
                <w:kern w:val="0"/>
                <w:sz w:val="20"/>
                <w:szCs w:val="20"/>
              </w:rPr>
              <w:t>专项热线维护费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0D464EA">
            <w:pPr>
              <w:widowControl/>
              <w:jc w:val="left"/>
              <w:rPr>
                <w:rFonts w:ascii="宋体" w:hAnsi="宋体" w:cs="Arial"/>
                <w:color w:val="000000"/>
                <w:kern w:val="0"/>
                <w:sz w:val="20"/>
                <w:szCs w:val="20"/>
              </w:rPr>
            </w:pPr>
            <w:r>
              <w:rPr>
                <w:rFonts w:hint="eastAsia" w:ascii="宋体" w:hAnsi="宋体" w:cs="Arial"/>
                <w:color w:val="000000"/>
                <w:kern w:val="0"/>
                <w:sz w:val="20"/>
                <w:szCs w:val="20"/>
              </w:rPr>
              <w:t>11.52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AFFA744">
            <w:pPr>
              <w:widowControl/>
              <w:jc w:val="left"/>
              <w:rPr>
                <w:rFonts w:ascii="宋体" w:hAnsi="宋体" w:cs="Arial"/>
                <w:color w:val="000000"/>
                <w:kern w:val="0"/>
                <w:sz w:val="20"/>
                <w:szCs w:val="20"/>
              </w:rPr>
            </w:pPr>
            <w:r>
              <w:rPr>
                <w:rFonts w:hint="eastAsia" w:ascii="宋体" w:hAnsi="宋体" w:cs="Arial"/>
                <w:color w:val="000000"/>
                <w:kern w:val="0"/>
                <w:sz w:val="20"/>
                <w:szCs w:val="20"/>
              </w:rPr>
              <w:t>11.52</w:t>
            </w:r>
          </w:p>
        </w:tc>
      </w:tr>
      <w:tr w14:paraId="289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2F3814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966CB0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4700EA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508D57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B8E1BC0">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FD30F8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8805503">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B9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F963F12">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A773D7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E9D6D7">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05B2F6">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7AA6D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57800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E9817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0B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E0D1F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DC5DC7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114FC7">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141C93">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D1936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4B58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C3F06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A1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B1560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FEBB84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A1607F">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2E58A3">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84E7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2D0A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1676F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4C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FDDB9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D116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90361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75B23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A18D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62D24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542B6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E5A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24D95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FD7104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F84205">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66FD1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197C0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63FA1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BA5BA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5AB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98607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0493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06E6E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C69F0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2267F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7C78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75BBF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5B3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03FAE49">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D18D9B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03134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D3C7D3">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33181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6056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2E38F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43B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93B243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7478A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26AC61">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47199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8A4E75">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C38D1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29D4E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6C78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4D0CA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B49D1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96F7F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8B82C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CC9B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2EEBE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64B8D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5A3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6765D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D4EEA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5F9997">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E956E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8C5A7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B5DE2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4B1D4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97B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EBB3F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BAD9E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42E777">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5371A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04523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2015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976D4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952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205A7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1AA8898">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8E5CA6">
            <w:pPr>
              <w:widowControl/>
              <w:jc w:val="left"/>
              <w:rPr>
                <w:rFonts w:ascii="宋体" w:hAnsi="宋体" w:cs="Arial"/>
                <w:color w:val="000000"/>
                <w:kern w:val="0"/>
                <w:sz w:val="20"/>
                <w:szCs w:val="20"/>
              </w:rPr>
            </w:pPr>
            <w:r>
              <w:rPr>
                <w:rFonts w:hint="eastAsia" w:ascii="宋体" w:hAnsi="宋体" w:cs="Arial"/>
                <w:color w:val="000000"/>
                <w:kern w:val="0"/>
                <w:sz w:val="20"/>
                <w:szCs w:val="20"/>
              </w:rPr>
              <w:t>热线专线维护数量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F0D4DA">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40B7B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D02D40">
            <w:pPr>
              <w:widowControl/>
              <w:jc w:val="left"/>
              <w:rPr>
                <w:rFonts w:ascii="宋体" w:hAnsi="宋体" w:cs="Arial"/>
                <w:color w:val="000000"/>
                <w:kern w:val="0"/>
                <w:sz w:val="20"/>
                <w:szCs w:val="20"/>
              </w:rPr>
            </w:pPr>
            <w:r>
              <w:rPr>
                <w:rFonts w:hint="eastAsia" w:ascii="宋体" w:hAnsi="宋体" w:cs="Arial"/>
                <w:color w:val="000000"/>
                <w:kern w:val="0"/>
                <w:sz w:val="20"/>
                <w:szCs w:val="20"/>
              </w:rPr>
              <w:t>1个</w:t>
            </w:r>
          </w:p>
        </w:tc>
        <w:tc>
          <w:tcPr>
            <w:tcW w:w="1215" w:type="dxa"/>
            <w:tcBorders>
              <w:top w:val="single" w:color="auto" w:sz="4" w:space="0"/>
              <w:left w:val="single" w:color="auto" w:sz="4" w:space="0"/>
              <w:bottom w:val="single" w:color="auto" w:sz="4" w:space="0"/>
              <w:right w:val="single" w:color="auto" w:sz="4" w:space="0"/>
            </w:tcBorders>
            <w:vAlign w:val="center"/>
          </w:tcPr>
          <w:p w14:paraId="00C6F69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BB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E1BB0A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D8156C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C279B5">
            <w:pPr>
              <w:widowControl/>
              <w:jc w:val="left"/>
              <w:rPr>
                <w:rFonts w:ascii="宋体" w:hAnsi="宋体" w:cs="Arial"/>
                <w:color w:val="000000"/>
                <w:kern w:val="0"/>
                <w:sz w:val="20"/>
                <w:szCs w:val="20"/>
              </w:rPr>
            </w:pPr>
            <w:r>
              <w:rPr>
                <w:rFonts w:hint="eastAsia" w:ascii="宋体" w:hAnsi="宋体" w:cs="Arial"/>
                <w:color w:val="000000"/>
                <w:kern w:val="0"/>
                <w:sz w:val="20"/>
                <w:szCs w:val="20"/>
              </w:rPr>
              <w:t>话务座席保障率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1E9BB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93B0C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FCFBD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0E2B1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B89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5A10A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B3B9B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221E9A">
            <w:pPr>
              <w:widowControl/>
              <w:jc w:val="left"/>
              <w:rPr>
                <w:rFonts w:ascii="宋体" w:hAnsi="宋体" w:cs="Arial"/>
                <w:color w:val="000000"/>
                <w:kern w:val="0"/>
                <w:sz w:val="20"/>
                <w:szCs w:val="20"/>
              </w:rPr>
            </w:pPr>
            <w:r>
              <w:rPr>
                <w:rFonts w:hint="eastAsia" w:ascii="宋体" w:hAnsi="宋体" w:cs="Arial"/>
                <w:color w:val="000000"/>
                <w:kern w:val="0"/>
                <w:sz w:val="20"/>
                <w:szCs w:val="20"/>
              </w:rPr>
              <w:t>话务座席通讯及时性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F7EF40">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C38CE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EFAD5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485BD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685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AF5E5A">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D9DA60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3F5B13">
            <w:pPr>
              <w:widowControl/>
              <w:jc w:val="left"/>
              <w:rPr>
                <w:rFonts w:ascii="宋体" w:hAnsi="宋体" w:cs="Arial"/>
                <w:color w:val="000000"/>
                <w:kern w:val="0"/>
                <w:sz w:val="20"/>
                <w:szCs w:val="20"/>
              </w:rPr>
            </w:pPr>
            <w:r>
              <w:rPr>
                <w:rFonts w:hint="eastAsia" w:ascii="宋体" w:hAnsi="宋体" w:cs="Arial"/>
                <w:color w:val="000000"/>
                <w:kern w:val="0"/>
                <w:sz w:val="20"/>
                <w:szCs w:val="20"/>
              </w:rPr>
              <w:t>对公积金12329热线稳定运行的支持程度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BF2C02">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B3AE6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1B948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AB433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17D8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5A12C3C">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6AE0DD6">
            <w:pPr>
              <w:widowControl/>
              <w:jc w:val="left"/>
              <w:rPr>
                <w:rFonts w:ascii="宋体" w:hAnsi="宋体" w:cs="Arial"/>
                <w:color w:val="000000"/>
                <w:kern w:val="0"/>
                <w:sz w:val="20"/>
                <w:szCs w:val="20"/>
              </w:rPr>
            </w:pPr>
            <w:r>
              <w:rPr>
                <w:rFonts w:hint="eastAsia" w:ascii="宋体" w:hAnsi="宋体"/>
                <w:sz w:val="22"/>
              </w:rPr>
              <w:t>82</w:t>
            </w:r>
          </w:p>
        </w:tc>
      </w:tr>
    </w:tbl>
    <w:p w14:paraId="50C9A2A2"/>
    <w:tbl>
      <w:tblPr>
        <w:tblStyle w:val="4"/>
        <w:tblW w:w="8506" w:type="dxa"/>
        <w:tblInd w:w="-147" w:type="dxa"/>
        <w:tblLayout w:type="autofit"/>
        <w:tblCellMar>
          <w:top w:w="0" w:type="dxa"/>
          <w:left w:w="0" w:type="dxa"/>
          <w:bottom w:w="0" w:type="dxa"/>
          <w:right w:w="0" w:type="dxa"/>
        </w:tblCellMar>
      </w:tblPr>
      <w:tblGrid>
        <w:gridCol w:w="1547"/>
        <w:gridCol w:w="6959"/>
      </w:tblGrid>
      <w:tr w14:paraId="7C0C5787">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A2FD3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0B27D469">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E76FD0">
            <w:pPr>
              <w:jc w:val="center"/>
              <w:rPr>
                <w:rFonts w:cs="Arial"/>
                <w:b/>
                <w:bCs/>
                <w:color w:val="000000"/>
                <w:sz w:val="36"/>
                <w:szCs w:val="36"/>
              </w:rPr>
            </w:pPr>
            <w:r>
              <w:rPr>
                <w:rFonts w:hint="eastAsia" w:cs="Arial"/>
                <w:b/>
                <w:bCs/>
                <w:color w:val="000000"/>
                <w:sz w:val="36"/>
                <w:szCs w:val="36"/>
              </w:rPr>
              <w:t>项目基本情况</w:t>
            </w:r>
          </w:p>
        </w:tc>
      </w:tr>
      <w:tr w14:paraId="5720B25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52FD11">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4A4750">
            <w:pPr>
              <w:jc w:val="center"/>
              <w:rPr>
                <w:rFonts w:cs="Arial"/>
                <w:color w:val="000000"/>
                <w:sz w:val="22"/>
              </w:rPr>
            </w:pPr>
            <w:r>
              <w:rPr>
                <w:rFonts w:hint="eastAsia" w:cs="Arial"/>
                <w:color w:val="000000"/>
                <w:sz w:val="22"/>
              </w:rPr>
              <w:t>为配合苏州市便民中心做好苏州市12329热线划转至12345热线相关工作，中心保留1条热线专线和12个话务坐席，用于苏州公积金12329热线外呼，同时作为12329热线的紧急备用力量。热线维护费涵盖苏州公积金12329热线话务坐席全年自动语音交互、本地录音及其管理、排队提示、人工坐席签入签出、示忙、监听、强插强拆等功能费用，并设计电话语音服务统计报表，保障12329热线日常运营。</w:t>
            </w:r>
          </w:p>
        </w:tc>
      </w:tr>
      <w:tr w14:paraId="7BA4628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F15B27">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FF20D1">
            <w:pPr>
              <w:jc w:val="center"/>
              <w:rPr>
                <w:rFonts w:cs="Arial"/>
                <w:color w:val="000000"/>
                <w:sz w:val="22"/>
              </w:rPr>
            </w:pPr>
            <w:r>
              <w:rPr>
                <w:rFonts w:hint="eastAsia" w:cs="Arial"/>
                <w:color w:val="000000"/>
                <w:sz w:val="22"/>
              </w:rPr>
              <w:t>解决苏州12329住房公积金热线启用问题，提供自动语音交互、本地录音及其管理、排队提示、人工坐席签入签出、示忙、监听、强插强拆等功能，设计电话语音服务统计报表，保障12329热线日常运营。</w:t>
            </w:r>
          </w:p>
        </w:tc>
      </w:tr>
      <w:tr w14:paraId="509C0B1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4A6BFF">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9ACB55">
            <w:pPr>
              <w:jc w:val="center"/>
              <w:rPr>
                <w:rFonts w:cs="Arial"/>
                <w:color w:val="000000"/>
                <w:sz w:val="22"/>
              </w:rPr>
            </w:pPr>
            <w:r>
              <w:rPr>
                <w:rFonts w:hint="eastAsia" w:cs="Arial"/>
                <w:color w:val="000000"/>
                <w:sz w:val="22"/>
              </w:rPr>
              <w:t>解决苏州12329住房公积金热线启用问题，提供自动语音交互、本地录音及其管理、排队提示、人工坐席签入签出、示忙、监听、强插强拆等功能，设计电话语音服务统计报表，保障12329热线日常运营。</w:t>
            </w:r>
          </w:p>
        </w:tc>
      </w:tr>
      <w:tr w14:paraId="30177FD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AC18CE">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9E579E">
            <w:pPr>
              <w:jc w:val="center"/>
              <w:rPr>
                <w:rFonts w:cs="Arial"/>
                <w:color w:val="000000"/>
                <w:sz w:val="22"/>
              </w:rPr>
            </w:pPr>
            <w:r>
              <w:rPr>
                <w:rFonts w:hint="eastAsia" w:cs="Arial"/>
                <w:color w:val="000000"/>
                <w:sz w:val="22"/>
              </w:rPr>
              <w:t>全年支持苏州公积金12329热线话务坐席100%的话务坐席保障率，话务通讯及时。本项目年初预算数为11.52万元，全年实际支付数为11.52万元，预算执行率达100%。</w:t>
            </w:r>
          </w:p>
        </w:tc>
      </w:tr>
      <w:tr w14:paraId="65CB4B0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C86CB1">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DF89C">
            <w:pPr>
              <w:jc w:val="center"/>
              <w:rPr>
                <w:rFonts w:cs="Arial"/>
                <w:color w:val="000000"/>
                <w:sz w:val="22"/>
              </w:rPr>
            </w:pPr>
            <w:r>
              <w:rPr>
                <w:rFonts w:hint="eastAsia" w:cs="Arial"/>
                <w:color w:val="000000"/>
                <w:sz w:val="22"/>
              </w:rPr>
              <w:t>专项热线维护项目有效支撑公积金12329热线稳定运行，保障职工的政策咨询、问题答疑、建议反馈诉求，进一步提高苏州公积金服务水平和群众口碑。</w:t>
            </w:r>
          </w:p>
        </w:tc>
      </w:tr>
      <w:tr w14:paraId="647B6B9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32BBE2">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F16E75">
            <w:pPr>
              <w:jc w:val="center"/>
              <w:rPr>
                <w:rFonts w:cs="Arial"/>
                <w:color w:val="000000"/>
                <w:sz w:val="22"/>
              </w:rPr>
            </w:pPr>
            <w:r>
              <w:rPr>
                <w:rFonts w:hint="eastAsia" w:cs="Arial"/>
                <w:color w:val="000000"/>
                <w:sz w:val="22"/>
              </w:rPr>
              <w:t>无</w:t>
            </w:r>
          </w:p>
        </w:tc>
      </w:tr>
      <w:tr w14:paraId="150B788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C92453">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840DF1">
            <w:pPr>
              <w:jc w:val="center"/>
              <w:rPr>
                <w:rFonts w:cs="Arial"/>
                <w:color w:val="000000"/>
                <w:sz w:val="22"/>
              </w:rPr>
            </w:pPr>
            <w:r>
              <w:rPr>
                <w:rFonts w:hint="eastAsia" w:cs="Arial"/>
                <w:color w:val="000000"/>
                <w:sz w:val="22"/>
              </w:rPr>
              <w:t>无</w:t>
            </w:r>
          </w:p>
        </w:tc>
      </w:tr>
    </w:tbl>
    <w:p w14:paraId="721B4148"/>
    <w:p w14:paraId="07C85724"/>
    <w:p w14:paraId="0E4439FE"/>
    <w:p w14:paraId="25E1E735"/>
    <w:p w14:paraId="43CC67ED"/>
    <w:p w14:paraId="2ABF5700"/>
    <w:p w14:paraId="27C41533"/>
    <w:p w14:paraId="06584295"/>
    <w:p w14:paraId="7DE64DE6"/>
    <w:p w14:paraId="64943876"/>
    <w:p w14:paraId="26B337E6"/>
    <w:p w14:paraId="75122F24"/>
    <w:p w14:paraId="093783E7"/>
    <w:p w14:paraId="6F90CDA7"/>
    <w:p w14:paraId="4A1D04D5"/>
    <w:p w14:paraId="0B8624EC"/>
    <w:p w14:paraId="570CB373"/>
    <w:p w14:paraId="3302C80E"/>
    <w:p w14:paraId="74E3782F"/>
    <w:p w14:paraId="0A2FB230"/>
    <w:p w14:paraId="399DCEE2"/>
    <w:p w14:paraId="7B93BA9C"/>
    <w:p w14:paraId="35F1A628"/>
    <w:p w14:paraId="794FDF50"/>
    <w:p w14:paraId="4C4D39B2"/>
    <w:p w14:paraId="19C1758D"/>
    <w:p w14:paraId="02C41C77"/>
    <w:p w14:paraId="19EE20A6"/>
    <w:p w14:paraId="6864F61B"/>
    <w:p w14:paraId="045FB91E"/>
    <w:p w14:paraId="2C425E92"/>
    <w:p w14:paraId="78CB55C4"/>
    <w:p w14:paraId="2C88E174"/>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A48063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3EED664">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2A45D23">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4D7F70">
            <w:pPr>
              <w:jc w:val="center"/>
              <w:rPr>
                <w:rFonts w:cs="Arial"/>
                <w:b/>
                <w:bCs/>
                <w:color w:val="000000"/>
                <w:sz w:val="36"/>
                <w:szCs w:val="36"/>
              </w:rPr>
            </w:pPr>
            <w:r>
              <w:rPr>
                <w:rFonts w:hint="eastAsia" w:cs="Arial"/>
                <w:b/>
                <w:bCs/>
                <w:color w:val="000000"/>
                <w:sz w:val="36"/>
                <w:szCs w:val="36"/>
              </w:rPr>
              <w:t>苏州市级财政支出项目绩效自评表</w:t>
            </w:r>
          </w:p>
        </w:tc>
      </w:tr>
      <w:tr w14:paraId="06EDF92E">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AC97B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FC89E3">
            <w:pPr>
              <w:jc w:val="center"/>
              <w:rPr>
                <w:rFonts w:cs="Arial"/>
                <w:color w:val="000000"/>
                <w:sz w:val="22"/>
              </w:rPr>
            </w:pPr>
            <w:r>
              <w:rPr>
                <w:rFonts w:hint="eastAsia" w:ascii="宋体" w:hAnsi="宋体"/>
                <w:sz w:val="22"/>
              </w:rPr>
              <w:t>专项维修维护费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33CBA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E5B8EE">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0159A892">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2F7F55">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23A5D9">
            <w:pPr>
              <w:jc w:val="center"/>
              <w:rPr>
                <w:rFonts w:cs="Arial"/>
                <w:color w:val="000000"/>
                <w:sz w:val="22"/>
              </w:rPr>
            </w:pPr>
            <w:r>
              <w:rPr>
                <w:rFonts w:hint="eastAsia" w:ascii="宋体" w:hAnsi="宋体"/>
                <w:sz w:val="22"/>
              </w:rPr>
              <w:t>苏州市住房公积金管理中心</w:t>
            </w:r>
          </w:p>
        </w:tc>
      </w:tr>
      <w:tr w14:paraId="00C89703">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91B2B2">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300DF4">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73BE6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6130C04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7F303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1E9796B">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FBBFD4">
            <w:pPr>
              <w:jc w:val="center"/>
              <w:rPr>
                <w:rFonts w:cs="Arial"/>
                <w:color w:val="000000"/>
                <w:sz w:val="22"/>
              </w:rPr>
            </w:pPr>
            <w:r>
              <w:rPr>
                <w:rFonts w:hint="eastAsia" w:cs="Arial"/>
                <w:color w:val="000000"/>
                <w:sz w:val="22"/>
              </w:rPr>
              <w:t>指标结余收回数</w:t>
            </w:r>
          </w:p>
        </w:tc>
      </w:tr>
      <w:tr w14:paraId="6A748F0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476A882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0C9875">
            <w:pPr>
              <w:jc w:val="center"/>
              <w:rPr>
                <w:rFonts w:cs="Arial"/>
                <w:color w:val="000000"/>
                <w:sz w:val="22"/>
              </w:rPr>
            </w:pPr>
            <w:r>
              <w:rPr>
                <w:rFonts w:hint="eastAsia" w:ascii="宋体" w:hAnsi="宋体"/>
                <w:sz w:val="22"/>
              </w:rPr>
              <w:t>45.97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9E07D3">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455FC1">
            <w:pPr>
              <w:jc w:val="center"/>
              <w:rPr>
                <w:rFonts w:cs="Arial"/>
                <w:color w:val="000000"/>
                <w:sz w:val="22"/>
              </w:rPr>
            </w:pPr>
            <w:r>
              <w:rPr>
                <w:rFonts w:hint="eastAsia" w:ascii="宋体" w:hAnsi="宋体"/>
                <w:sz w:val="22"/>
              </w:rPr>
              <w:t>41.57</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81AEAD3">
            <w:pPr>
              <w:jc w:val="center"/>
              <w:rPr>
                <w:rFonts w:cs="Arial"/>
                <w:color w:val="000000"/>
                <w:sz w:val="22"/>
              </w:rPr>
            </w:pPr>
            <w:r>
              <w:rPr>
                <w:rFonts w:hint="eastAsia" w:ascii="宋体" w:hAnsi="宋体"/>
                <w:sz w:val="22"/>
              </w:rPr>
              <w:t>4.4</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7333F0">
            <w:pPr>
              <w:jc w:val="center"/>
              <w:rPr>
                <w:rFonts w:cs="Arial"/>
                <w:color w:val="000000"/>
                <w:sz w:val="22"/>
              </w:rPr>
            </w:pPr>
            <w:r>
              <w:rPr>
                <w:rFonts w:hint="eastAsia" w:ascii="宋体" w:hAnsi="宋体"/>
                <w:sz w:val="22"/>
              </w:rPr>
              <w:t>4.4</w:t>
            </w:r>
          </w:p>
        </w:tc>
      </w:tr>
      <w:tr w14:paraId="15861A49">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0F5004">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9AE24">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2FE828">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2EFC45">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BA3700">
            <w:pPr>
              <w:jc w:val="center"/>
              <w:rPr>
                <w:rFonts w:cs="Arial"/>
                <w:color w:val="000000"/>
                <w:sz w:val="22"/>
              </w:rPr>
            </w:pPr>
            <w:r>
              <w:rPr>
                <w:rFonts w:hint="eastAsia" w:cs="Arial"/>
                <w:color w:val="000000"/>
                <w:sz w:val="22"/>
              </w:rPr>
              <w:t>其中：</w:t>
            </w:r>
          </w:p>
        </w:tc>
      </w:tr>
      <w:tr w14:paraId="0A43584D">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3D8DA48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7BBF1190">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63BABD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8ADF78A">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1F48C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C2CD45">
            <w:pPr>
              <w:jc w:val="center"/>
              <w:rPr>
                <w:rFonts w:cs="Arial"/>
                <w:color w:val="000000"/>
                <w:sz w:val="22"/>
              </w:rPr>
            </w:pPr>
            <w:r>
              <w:rPr>
                <w:rFonts w:hint="eastAsia" w:cs="Arial"/>
                <w:color w:val="000000"/>
                <w:sz w:val="22"/>
              </w:rPr>
              <w:t>财政收回数</w:t>
            </w:r>
          </w:p>
        </w:tc>
      </w:tr>
      <w:tr w14:paraId="2ECF427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FD2A6F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5F5DA1">
            <w:pPr>
              <w:jc w:val="center"/>
              <w:rPr>
                <w:rFonts w:cs="Arial"/>
                <w:color w:val="000000"/>
                <w:sz w:val="22"/>
              </w:rPr>
            </w:pPr>
            <w:r>
              <w:rPr>
                <w:rFonts w:hint="eastAsia" w:ascii="宋体" w:hAnsi="宋体"/>
                <w:sz w:val="22"/>
              </w:rPr>
              <w:t>41.57</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85B0F7">
            <w:pPr>
              <w:jc w:val="center"/>
              <w:rPr>
                <w:rFonts w:cs="Arial"/>
                <w:color w:val="000000"/>
                <w:sz w:val="22"/>
              </w:rPr>
            </w:pPr>
            <w:r>
              <w:rPr>
                <w:rFonts w:hint="eastAsia" w:ascii="宋体" w:hAnsi="宋体"/>
                <w:sz w:val="22"/>
              </w:rPr>
              <w:t>41.57</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64076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1A543B">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6F0AEB">
            <w:pPr>
              <w:jc w:val="center"/>
              <w:rPr>
                <w:rFonts w:cs="Arial"/>
                <w:color w:val="000000"/>
                <w:sz w:val="22"/>
              </w:rPr>
            </w:pPr>
            <w:r>
              <w:rPr>
                <w:rFonts w:hint="eastAsia" w:ascii="宋体" w:hAnsi="宋体"/>
                <w:sz w:val="22"/>
              </w:rPr>
              <w:t>0</w:t>
            </w:r>
          </w:p>
        </w:tc>
      </w:tr>
      <w:tr w14:paraId="294B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448DE72">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719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33687D3">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4C87A12">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DC24D0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30E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9943B51">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D4456E0">
            <w:pPr>
              <w:widowControl/>
              <w:jc w:val="left"/>
              <w:rPr>
                <w:rFonts w:ascii="宋体" w:hAnsi="宋体" w:cs="Arial"/>
                <w:color w:val="000000"/>
                <w:kern w:val="0"/>
                <w:sz w:val="20"/>
                <w:szCs w:val="20"/>
              </w:rPr>
            </w:pPr>
            <w:r>
              <w:rPr>
                <w:rFonts w:hint="eastAsia" w:ascii="宋体" w:hAnsi="宋体" w:cs="Arial"/>
                <w:color w:val="000000"/>
                <w:kern w:val="0"/>
                <w:sz w:val="20"/>
                <w:szCs w:val="20"/>
              </w:rPr>
              <w:t>45.97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84D1098">
            <w:pPr>
              <w:widowControl/>
              <w:jc w:val="left"/>
              <w:rPr>
                <w:rFonts w:ascii="宋体" w:hAnsi="宋体" w:cs="Arial"/>
                <w:color w:val="000000"/>
                <w:kern w:val="0"/>
                <w:sz w:val="20"/>
                <w:szCs w:val="20"/>
              </w:rPr>
            </w:pPr>
            <w:r>
              <w:rPr>
                <w:rFonts w:hint="eastAsia" w:ascii="宋体" w:hAnsi="宋体" w:cs="Arial"/>
                <w:color w:val="000000"/>
                <w:kern w:val="0"/>
                <w:sz w:val="20"/>
                <w:szCs w:val="20"/>
              </w:rPr>
              <w:t>41.57</w:t>
            </w:r>
          </w:p>
        </w:tc>
      </w:tr>
      <w:tr w14:paraId="2BA9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27E7674">
            <w:pPr>
              <w:widowControl/>
              <w:jc w:val="left"/>
              <w:rPr>
                <w:rFonts w:ascii="宋体" w:hAnsi="宋体" w:cs="Arial"/>
                <w:color w:val="000000"/>
                <w:kern w:val="0"/>
                <w:sz w:val="20"/>
                <w:szCs w:val="20"/>
              </w:rPr>
            </w:pPr>
            <w:r>
              <w:rPr>
                <w:rFonts w:hint="eastAsia" w:ascii="宋体" w:hAnsi="宋体" w:cs="Arial"/>
                <w:color w:val="000000"/>
                <w:kern w:val="0"/>
                <w:sz w:val="20"/>
                <w:szCs w:val="20"/>
              </w:rPr>
              <w:t>专项维修维护费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01C938C">
            <w:pPr>
              <w:widowControl/>
              <w:jc w:val="left"/>
              <w:rPr>
                <w:rFonts w:ascii="宋体" w:hAnsi="宋体" w:cs="Arial"/>
                <w:color w:val="000000"/>
                <w:kern w:val="0"/>
                <w:sz w:val="20"/>
                <w:szCs w:val="20"/>
              </w:rPr>
            </w:pPr>
            <w:r>
              <w:rPr>
                <w:rFonts w:hint="eastAsia" w:ascii="宋体" w:hAnsi="宋体" w:cs="Arial"/>
                <w:color w:val="000000"/>
                <w:kern w:val="0"/>
                <w:sz w:val="20"/>
                <w:szCs w:val="20"/>
              </w:rPr>
              <w:t>45.97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D126A2D">
            <w:pPr>
              <w:widowControl/>
              <w:jc w:val="left"/>
              <w:rPr>
                <w:rFonts w:ascii="宋体" w:hAnsi="宋体" w:cs="Arial"/>
                <w:color w:val="000000"/>
                <w:kern w:val="0"/>
                <w:sz w:val="20"/>
                <w:szCs w:val="20"/>
              </w:rPr>
            </w:pPr>
            <w:r>
              <w:rPr>
                <w:rFonts w:hint="eastAsia" w:ascii="宋体" w:hAnsi="宋体" w:cs="Arial"/>
                <w:color w:val="000000"/>
                <w:kern w:val="0"/>
                <w:sz w:val="20"/>
                <w:szCs w:val="20"/>
              </w:rPr>
              <w:t>41.57</w:t>
            </w:r>
          </w:p>
        </w:tc>
      </w:tr>
      <w:tr w14:paraId="146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C666E0F">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DCB16EA">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A60D0F3">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F2AB0D3">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27D1266">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2CD32C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35BCD19D">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CA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CDFA412">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9CF0F2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48DA31">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F6BDE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2542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265B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BB7D02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3FD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C50F4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FBB818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4C973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8CEBC9">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E53E8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4E273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35C58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197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BCE7F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A7AED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65EC3D">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8AAA0B">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8A0BC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8895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4AA977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E3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6BD62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7C3FE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1E42A2">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43D1F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41730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02D02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B42BF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650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F1AE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27C4C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37CEB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C2341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615A0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1E7D4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AD855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A96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635CE0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4BFA4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5FBAA1">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A9270F">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1A32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94ECC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7A0324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C5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B5A7B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4BA53C6">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D48AE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164E4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7E7DC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3ACD25">
            <w:pPr>
              <w:widowControl/>
              <w:jc w:val="left"/>
              <w:rPr>
                <w:rFonts w:ascii="宋体" w:hAnsi="宋体" w:cs="Arial"/>
                <w:color w:val="000000"/>
                <w:kern w:val="0"/>
                <w:sz w:val="20"/>
                <w:szCs w:val="20"/>
              </w:rPr>
            </w:pPr>
            <w:r>
              <w:rPr>
                <w:rFonts w:hint="eastAsia" w:ascii="宋体" w:hAnsi="宋体" w:cs="Arial"/>
                <w:color w:val="000000"/>
                <w:kern w:val="0"/>
                <w:sz w:val="20"/>
                <w:szCs w:val="20"/>
              </w:rPr>
              <w:t>90.43%</w:t>
            </w:r>
          </w:p>
        </w:tc>
        <w:tc>
          <w:tcPr>
            <w:tcW w:w="1215" w:type="dxa"/>
            <w:tcBorders>
              <w:top w:val="single" w:color="auto" w:sz="4" w:space="0"/>
              <w:left w:val="single" w:color="auto" w:sz="4" w:space="0"/>
              <w:bottom w:val="single" w:color="auto" w:sz="4" w:space="0"/>
              <w:right w:val="single" w:color="auto" w:sz="4" w:space="0"/>
            </w:tcBorders>
            <w:vAlign w:val="center"/>
          </w:tcPr>
          <w:p w14:paraId="46C6142E">
            <w:pPr>
              <w:widowControl/>
              <w:jc w:val="left"/>
              <w:rPr>
                <w:rFonts w:ascii="宋体" w:hAnsi="宋体" w:cs="Arial"/>
                <w:color w:val="000000"/>
                <w:kern w:val="0"/>
                <w:sz w:val="20"/>
                <w:szCs w:val="20"/>
              </w:rPr>
            </w:pPr>
            <w:r>
              <w:rPr>
                <w:rFonts w:hint="eastAsia" w:ascii="宋体" w:hAnsi="宋体" w:cs="Arial"/>
                <w:color w:val="000000"/>
                <w:kern w:val="0"/>
                <w:sz w:val="20"/>
                <w:szCs w:val="20"/>
              </w:rPr>
              <w:t>4.17</w:t>
            </w:r>
          </w:p>
        </w:tc>
      </w:tr>
      <w:tr w14:paraId="27EE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5E5A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7AB95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F1382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14AF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7348C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66B57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F14435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7D3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C52E2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C8C52E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ECC3F1">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83FA77">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BDE7F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C65F2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96408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44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28F6D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0264C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C53EC1">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15D5C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8EABE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F6A4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09394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04E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03BA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A4CB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48493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E8579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F7EF6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0A28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6FE91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4CA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55526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68E77DA">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A508A0">
            <w:pPr>
              <w:widowControl/>
              <w:jc w:val="left"/>
              <w:rPr>
                <w:rFonts w:ascii="宋体" w:hAnsi="宋体" w:cs="Arial"/>
                <w:color w:val="000000"/>
                <w:kern w:val="0"/>
                <w:sz w:val="20"/>
                <w:szCs w:val="20"/>
              </w:rPr>
            </w:pPr>
            <w:r>
              <w:rPr>
                <w:rFonts w:hint="eastAsia" w:ascii="宋体" w:hAnsi="宋体" w:cs="Arial"/>
                <w:color w:val="000000"/>
                <w:kern w:val="0"/>
                <w:sz w:val="20"/>
                <w:szCs w:val="20"/>
              </w:rPr>
              <w:t>维修维护资产类型</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44208E">
            <w:pPr>
              <w:widowControl/>
              <w:jc w:val="left"/>
              <w:rPr>
                <w:rFonts w:ascii="宋体" w:hAnsi="宋体" w:cs="Arial"/>
                <w:color w:val="000000"/>
                <w:kern w:val="0"/>
                <w:sz w:val="20"/>
                <w:szCs w:val="20"/>
              </w:rPr>
            </w:pPr>
            <w:r>
              <w:rPr>
                <w:rFonts w:hint="eastAsia" w:ascii="宋体" w:hAnsi="宋体" w:cs="Arial"/>
                <w:color w:val="000000"/>
                <w:kern w:val="0"/>
                <w:sz w:val="20"/>
                <w:szCs w:val="20"/>
              </w:rPr>
              <w:t>=3类</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6D4A7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655251">
            <w:pPr>
              <w:widowControl/>
              <w:jc w:val="left"/>
              <w:rPr>
                <w:rFonts w:ascii="宋体" w:hAnsi="宋体" w:cs="Arial"/>
                <w:color w:val="000000"/>
                <w:kern w:val="0"/>
                <w:sz w:val="20"/>
                <w:szCs w:val="20"/>
              </w:rPr>
            </w:pPr>
            <w:r>
              <w:rPr>
                <w:rFonts w:hint="eastAsia" w:ascii="宋体" w:hAnsi="宋体" w:cs="Arial"/>
                <w:color w:val="000000"/>
                <w:kern w:val="0"/>
                <w:sz w:val="20"/>
                <w:szCs w:val="20"/>
              </w:rPr>
              <w:t>3类</w:t>
            </w:r>
          </w:p>
        </w:tc>
        <w:tc>
          <w:tcPr>
            <w:tcW w:w="1215" w:type="dxa"/>
            <w:tcBorders>
              <w:top w:val="single" w:color="auto" w:sz="4" w:space="0"/>
              <w:left w:val="single" w:color="auto" w:sz="4" w:space="0"/>
              <w:bottom w:val="single" w:color="auto" w:sz="4" w:space="0"/>
              <w:right w:val="single" w:color="auto" w:sz="4" w:space="0"/>
            </w:tcBorders>
            <w:vAlign w:val="center"/>
          </w:tcPr>
          <w:p w14:paraId="7DB1521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559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AC505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F8352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DED10C">
            <w:pPr>
              <w:widowControl/>
              <w:jc w:val="left"/>
              <w:rPr>
                <w:rFonts w:ascii="宋体" w:hAnsi="宋体" w:cs="Arial"/>
                <w:color w:val="000000"/>
                <w:kern w:val="0"/>
                <w:sz w:val="20"/>
                <w:szCs w:val="20"/>
              </w:rPr>
            </w:pPr>
            <w:r>
              <w:rPr>
                <w:rFonts w:hint="eastAsia" w:ascii="宋体" w:hAnsi="宋体" w:cs="Arial"/>
                <w:color w:val="000000"/>
                <w:kern w:val="0"/>
                <w:sz w:val="20"/>
                <w:szCs w:val="20"/>
              </w:rPr>
              <w:t>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F6E6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DD3D3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33769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5E807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DCD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0D5D0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AA3D6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437781">
            <w:pPr>
              <w:widowControl/>
              <w:jc w:val="left"/>
              <w:rPr>
                <w:rFonts w:ascii="宋体" w:hAnsi="宋体" w:cs="Arial"/>
                <w:color w:val="000000"/>
                <w:kern w:val="0"/>
                <w:sz w:val="20"/>
                <w:szCs w:val="20"/>
              </w:rPr>
            </w:pPr>
            <w:r>
              <w:rPr>
                <w:rFonts w:hint="eastAsia" w:ascii="宋体" w:hAnsi="宋体" w:cs="Arial"/>
                <w:color w:val="000000"/>
                <w:kern w:val="0"/>
                <w:sz w:val="20"/>
                <w:szCs w:val="20"/>
              </w:rPr>
              <w:t>维修维护完成及时性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4F64D8">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30D9D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A049C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9C4D7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247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2914A9">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2DB7B8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ED2172">
            <w:pPr>
              <w:widowControl/>
              <w:jc w:val="left"/>
              <w:rPr>
                <w:rFonts w:ascii="宋体" w:hAnsi="宋体" w:cs="Arial"/>
                <w:color w:val="000000"/>
                <w:kern w:val="0"/>
                <w:sz w:val="20"/>
                <w:szCs w:val="20"/>
              </w:rPr>
            </w:pPr>
            <w:r>
              <w:rPr>
                <w:rFonts w:hint="eastAsia" w:ascii="宋体" w:hAnsi="宋体" w:cs="Arial"/>
                <w:color w:val="000000"/>
                <w:kern w:val="0"/>
                <w:sz w:val="20"/>
                <w:szCs w:val="20"/>
              </w:rPr>
              <w:t>对提高办公效率的影响程度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3374A0">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8E8C6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5E60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422756">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EA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CA6EBE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0AF8FA13">
            <w:pPr>
              <w:widowControl/>
              <w:jc w:val="left"/>
              <w:rPr>
                <w:rFonts w:ascii="宋体" w:hAnsi="宋体" w:cs="Arial"/>
                <w:color w:val="000000"/>
                <w:kern w:val="0"/>
                <w:sz w:val="20"/>
                <w:szCs w:val="20"/>
              </w:rPr>
            </w:pPr>
            <w:r>
              <w:rPr>
                <w:rFonts w:hint="eastAsia" w:ascii="宋体" w:hAnsi="宋体"/>
                <w:sz w:val="22"/>
              </w:rPr>
              <w:t>78.17</w:t>
            </w:r>
          </w:p>
        </w:tc>
      </w:tr>
    </w:tbl>
    <w:p w14:paraId="7A864283"/>
    <w:tbl>
      <w:tblPr>
        <w:tblStyle w:val="4"/>
        <w:tblW w:w="8506" w:type="dxa"/>
        <w:tblInd w:w="-147" w:type="dxa"/>
        <w:tblLayout w:type="autofit"/>
        <w:tblCellMar>
          <w:top w:w="0" w:type="dxa"/>
          <w:left w:w="0" w:type="dxa"/>
          <w:bottom w:w="0" w:type="dxa"/>
          <w:right w:w="0" w:type="dxa"/>
        </w:tblCellMar>
      </w:tblPr>
      <w:tblGrid>
        <w:gridCol w:w="1547"/>
        <w:gridCol w:w="6959"/>
      </w:tblGrid>
      <w:tr w14:paraId="3A492BC4">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7E51A6">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9C53B5B">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C349187">
            <w:pPr>
              <w:jc w:val="center"/>
              <w:rPr>
                <w:rFonts w:cs="Arial"/>
                <w:b/>
                <w:bCs/>
                <w:color w:val="000000"/>
                <w:sz w:val="36"/>
                <w:szCs w:val="36"/>
              </w:rPr>
            </w:pPr>
            <w:r>
              <w:rPr>
                <w:rFonts w:hint="eastAsia" w:cs="Arial"/>
                <w:b/>
                <w:bCs/>
                <w:color w:val="000000"/>
                <w:sz w:val="36"/>
                <w:szCs w:val="36"/>
              </w:rPr>
              <w:t>项目基本情况</w:t>
            </w:r>
          </w:p>
        </w:tc>
      </w:tr>
      <w:tr w14:paraId="1C0A95F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171B28">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4FEF0A">
            <w:pPr>
              <w:jc w:val="center"/>
              <w:rPr>
                <w:rFonts w:cs="Arial"/>
                <w:color w:val="000000"/>
                <w:sz w:val="22"/>
              </w:rPr>
            </w:pPr>
            <w:r>
              <w:rPr>
                <w:rFonts w:hint="eastAsia" w:cs="Arial"/>
                <w:color w:val="000000"/>
                <w:sz w:val="22"/>
              </w:rPr>
              <w:t>中心机房精密空调和UPS维保，公积金五楼姑苏大厅和六楼信息中心的智能化设备的维保，以及市中心、市区分中心固定资产的维修维护。</w:t>
            </w:r>
          </w:p>
        </w:tc>
      </w:tr>
      <w:tr w14:paraId="3F33CD6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F5D609">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8635D9">
            <w:pPr>
              <w:jc w:val="center"/>
              <w:rPr>
                <w:rFonts w:cs="Arial"/>
                <w:color w:val="000000"/>
                <w:sz w:val="22"/>
              </w:rPr>
            </w:pPr>
            <w:r>
              <w:rPr>
                <w:rFonts w:hint="eastAsia" w:cs="Arial"/>
                <w:color w:val="000000"/>
                <w:sz w:val="22"/>
              </w:rPr>
              <w:t>维护通用设备、专用设备正常稳定运行，及时解决设备故障，提高办公效率。</w:t>
            </w:r>
          </w:p>
        </w:tc>
      </w:tr>
      <w:tr w14:paraId="54581AB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6B5D01">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A493AA">
            <w:pPr>
              <w:jc w:val="center"/>
              <w:rPr>
                <w:rFonts w:cs="Arial"/>
                <w:color w:val="000000"/>
                <w:sz w:val="22"/>
              </w:rPr>
            </w:pPr>
            <w:r>
              <w:rPr>
                <w:rFonts w:hint="eastAsia" w:cs="Arial"/>
                <w:color w:val="000000"/>
                <w:sz w:val="22"/>
              </w:rPr>
              <w:t>维护通用设备、专用设备正常稳定运行，及时解决设备故障，提高办公效率。</w:t>
            </w:r>
          </w:p>
        </w:tc>
      </w:tr>
      <w:tr w14:paraId="16F8A0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C669E3">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5681CE">
            <w:pPr>
              <w:jc w:val="center"/>
              <w:rPr>
                <w:rFonts w:cs="Arial"/>
                <w:color w:val="000000"/>
                <w:sz w:val="22"/>
              </w:rPr>
            </w:pPr>
            <w:r>
              <w:rPr>
                <w:rFonts w:hint="eastAsia" w:cs="Arial"/>
                <w:color w:val="000000"/>
                <w:sz w:val="22"/>
              </w:rPr>
              <w:t>全年完成机房的精密空调和UPS正常维保工作，姑苏大厅和六楼智能化设备的维保，市中心、市区分中心固定资产的日常零星维修维护，吴中分中心搬迁至商务中心的改造工程尾款结算。</w:t>
            </w:r>
          </w:p>
        </w:tc>
      </w:tr>
      <w:tr w14:paraId="0DBE6DD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4F25C0">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EDDD45">
            <w:pPr>
              <w:jc w:val="center"/>
              <w:rPr>
                <w:rFonts w:cs="Arial"/>
                <w:color w:val="000000"/>
                <w:sz w:val="22"/>
              </w:rPr>
            </w:pPr>
            <w:r>
              <w:rPr>
                <w:rFonts w:hint="eastAsia" w:cs="Arial"/>
                <w:color w:val="000000"/>
                <w:sz w:val="22"/>
              </w:rPr>
              <w:t>全年未发生因空调和停电，以及智能化设备故障影响全系统业务开展的情况；各地办公用房及各类设施的运行和使用安全有序，办公效率有效保障。</w:t>
            </w:r>
          </w:p>
        </w:tc>
      </w:tr>
      <w:tr w14:paraId="2F5E80E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1466FCE">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7A6764">
            <w:pPr>
              <w:jc w:val="center"/>
              <w:rPr>
                <w:rFonts w:cs="Arial"/>
                <w:color w:val="000000"/>
                <w:sz w:val="22"/>
              </w:rPr>
            </w:pPr>
            <w:r>
              <w:rPr>
                <w:rFonts w:hint="eastAsia" w:cs="Arial"/>
                <w:color w:val="000000"/>
                <w:sz w:val="22"/>
              </w:rPr>
              <w:t>经专业审计公司核定，吴中改造工程核定价较合同价减少3.35万，对应结算工程尾款较预算编制少，故项目整体预算执行率不及预期。</w:t>
            </w:r>
          </w:p>
        </w:tc>
      </w:tr>
      <w:tr w14:paraId="7940D49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197A43">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A11331">
            <w:pPr>
              <w:jc w:val="center"/>
              <w:rPr>
                <w:rFonts w:cs="Arial"/>
                <w:color w:val="000000"/>
                <w:sz w:val="22"/>
              </w:rPr>
            </w:pPr>
            <w:r>
              <w:rPr>
                <w:rFonts w:hint="eastAsia" w:cs="Arial"/>
                <w:color w:val="000000"/>
                <w:sz w:val="22"/>
              </w:rPr>
              <w:t>总结审计定价压降成本优势，有效结余资金尽快做好统筹。</w:t>
            </w:r>
          </w:p>
        </w:tc>
      </w:tr>
    </w:tbl>
    <w:p w14:paraId="710FCB5D"/>
    <w:p w14:paraId="2D4BA07F"/>
    <w:p w14:paraId="4750E890"/>
    <w:p w14:paraId="670F874F"/>
    <w:p w14:paraId="0273DDB9"/>
    <w:p w14:paraId="582F6C4E"/>
    <w:p w14:paraId="6CD99270"/>
    <w:p w14:paraId="20BAB6A7"/>
    <w:p w14:paraId="23A549F5"/>
    <w:p w14:paraId="2FE9D7C1"/>
    <w:p w14:paraId="1DEB608C"/>
    <w:p w14:paraId="59A7A03E"/>
    <w:p w14:paraId="70E8BDAC"/>
    <w:p w14:paraId="7A2C9C96"/>
    <w:p w14:paraId="25BA8232"/>
    <w:p w14:paraId="57AD9DA2"/>
    <w:p w14:paraId="4A7AC7E2"/>
    <w:p w14:paraId="08DDDA29"/>
    <w:p w14:paraId="13D401EC"/>
    <w:p w14:paraId="352F54B9"/>
    <w:p w14:paraId="3D05C981"/>
    <w:p w14:paraId="4837E42A"/>
    <w:p w14:paraId="462F5ABC"/>
    <w:p w14:paraId="15D88662"/>
    <w:p w14:paraId="33D4C342"/>
    <w:p w14:paraId="12D6E5CA"/>
    <w:p w14:paraId="1FDAE0A0"/>
    <w:p w14:paraId="70B03B77"/>
    <w:p w14:paraId="1D171628"/>
    <w:p w14:paraId="74311130"/>
    <w:p w14:paraId="70281AFB"/>
    <w:p w14:paraId="5E22A4B0"/>
    <w:p w14:paraId="772CCEFB"/>
    <w:p w14:paraId="3B04A3A9"/>
    <w:p w14:paraId="49A1B33E"/>
    <w:p w14:paraId="28FB362D"/>
    <w:p w14:paraId="2C29A75A"/>
    <w:p w14:paraId="58AD4D04"/>
    <w:p w14:paraId="6F441E36"/>
    <w:p w14:paraId="227321A9"/>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4861C3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B0DCF29">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E0B30F9">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6C06DE">
            <w:pPr>
              <w:jc w:val="center"/>
              <w:rPr>
                <w:rFonts w:cs="Arial"/>
                <w:b/>
                <w:bCs/>
                <w:color w:val="000000"/>
                <w:sz w:val="36"/>
                <w:szCs w:val="36"/>
              </w:rPr>
            </w:pPr>
            <w:r>
              <w:rPr>
                <w:rFonts w:hint="eastAsia" w:cs="Arial"/>
                <w:b/>
                <w:bCs/>
                <w:color w:val="000000"/>
                <w:sz w:val="36"/>
                <w:szCs w:val="36"/>
              </w:rPr>
              <w:t>苏州市级财政支出项目绩效自评表</w:t>
            </w:r>
          </w:p>
        </w:tc>
      </w:tr>
      <w:tr w14:paraId="413420C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F4D88E">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797079">
            <w:pPr>
              <w:jc w:val="center"/>
              <w:rPr>
                <w:rFonts w:cs="Arial"/>
                <w:color w:val="000000"/>
                <w:sz w:val="22"/>
              </w:rPr>
            </w:pPr>
            <w:r>
              <w:rPr>
                <w:rFonts w:hint="eastAsia" w:ascii="宋体" w:hAnsi="宋体"/>
                <w:sz w:val="22"/>
              </w:rPr>
              <w:t>专项委托业务费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1E9393">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791264">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8C68993">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936E43">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A2806A">
            <w:pPr>
              <w:jc w:val="center"/>
              <w:rPr>
                <w:rFonts w:cs="Arial"/>
                <w:color w:val="000000"/>
                <w:sz w:val="22"/>
              </w:rPr>
            </w:pPr>
            <w:r>
              <w:rPr>
                <w:rFonts w:hint="eastAsia" w:ascii="宋体" w:hAnsi="宋体"/>
                <w:sz w:val="22"/>
              </w:rPr>
              <w:t>苏州市住房公积金管理中心</w:t>
            </w:r>
          </w:p>
        </w:tc>
      </w:tr>
      <w:tr w14:paraId="2A18DD0B">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3EFD25">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B33304">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ED82FB">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69FF348">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4B6461">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F578BA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DCB42B">
            <w:pPr>
              <w:jc w:val="center"/>
              <w:rPr>
                <w:rFonts w:cs="Arial"/>
                <w:color w:val="000000"/>
                <w:sz w:val="22"/>
              </w:rPr>
            </w:pPr>
            <w:r>
              <w:rPr>
                <w:rFonts w:hint="eastAsia" w:cs="Arial"/>
                <w:color w:val="000000"/>
                <w:sz w:val="22"/>
              </w:rPr>
              <w:t>指标结余收回数</w:t>
            </w:r>
          </w:p>
        </w:tc>
      </w:tr>
      <w:tr w14:paraId="000E2DC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D49072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DF41D1">
            <w:pPr>
              <w:jc w:val="center"/>
              <w:rPr>
                <w:rFonts w:cs="Arial"/>
                <w:color w:val="000000"/>
                <w:sz w:val="22"/>
              </w:rPr>
            </w:pPr>
            <w:r>
              <w:rPr>
                <w:rFonts w:hint="eastAsia" w:ascii="宋体" w:hAnsi="宋体"/>
                <w:sz w:val="22"/>
              </w:rPr>
              <w:t>499.25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5B25AD">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59FEE7">
            <w:pPr>
              <w:jc w:val="center"/>
              <w:rPr>
                <w:rFonts w:cs="Arial"/>
                <w:color w:val="000000"/>
                <w:sz w:val="22"/>
              </w:rPr>
            </w:pPr>
            <w:r>
              <w:rPr>
                <w:rFonts w:hint="eastAsia" w:ascii="宋体" w:hAnsi="宋体"/>
                <w:sz w:val="22"/>
              </w:rPr>
              <w:t>477.31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B1599D0">
            <w:pPr>
              <w:jc w:val="center"/>
              <w:rPr>
                <w:rFonts w:cs="Arial"/>
                <w:color w:val="000000"/>
                <w:sz w:val="22"/>
              </w:rPr>
            </w:pPr>
            <w:r>
              <w:rPr>
                <w:rFonts w:hint="eastAsia" w:ascii="宋体" w:hAnsi="宋体"/>
                <w:sz w:val="22"/>
              </w:rPr>
              <w:t>21.94</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B8BEFF">
            <w:pPr>
              <w:jc w:val="center"/>
              <w:rPr>
                <w:rFonts w:cs="Arial"/>
                <w:color w:val="000000"/>
                <w:sz w:val="22"/>
              </w:rPr>
            </w:pPr>
            <w:r>
              <w:rPr>
                <w:rFonts w:hint="eastAsia" w:ascii="宋体" w:hAnsi="宋体"/>
                <w:sz w:val="22"/>
              </w:rPr>
              <w:t>21.94</w:t>
            </w:r>
          </w:p>
        </w:tc>
      </w:tr>
      <w:tr w14:paraId="3B089D00">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897CC5">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6696A8">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5A0399">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A4DF9A">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5147D1">
            <w:pPr>
              <w:jc w:val="center"/>
              <w:rPr>
                <w:rFonts w:cs="Arial"/>
                <w:color w:val="000000"/>
                <w:sz w:val="22"/>
              </w:rPr>
            </w:pPr>
            <w:r>
              <w:rPr>
                <w:rFonts w:hint="eastAsia" w:cs="Arial"/>
                <w:color w:val="000000"/>
                <w:sz w:val="22"/>
              </w:rPr>
              <w:t>其中：</w:t>
            </w:r>
          </w:p>
        </w:tc>
      </w:tr>
      <w:tr w14:paraId="0B5B7DC3">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6BD2C4B">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A2007C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F6B275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F8ACB2D">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87521C">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C1BB1F">
            <w:pPr>
              <w:jc w:val="center"/>
              <w:rPr>
                <w:rFonts w:cs="Arial"/>
                <w:color w:val="000000"/>
                <w:sz w:val="22"/>
              </w:rPr>
            </w:pPr>
            <w:r>
              <w:rPr>
                <w:rFonts w:hint="eastAsia" w:cs="Arial"/>
                <w:color w:val="000000"/>
                <w:sz w:val="22"/>
              </w:rPr>
              <w:t>财政收回数</w:t>
            </w:r>
          </w:p>
        </w:tc>
      </w:tr>
      <w:tr w14:paraId="2D0CF56B">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4D723D6">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710081">
            <w:pPr>
              <w:jc w:val="center"/>
              <w:rPr>
                <w:rFonts w:cs="Arial"/>
                <w:color w:val="000000"/>
                <w:sz w:val="22"/>
              </w:rPr>
            </w:pPr>
            <w:r>
              <w:rPr>
                <w:rFonts w:hint="eastAsia" w:ascii="宋体" w:hAnsi="宋体"/>
                <w:sz w:val="22"/>
              </w:rPr>
              <w:t>477.31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908641">
            <w:pPr>
              <w:jc w:val="center"/>
              <w:rPr>
                <w:rFonts w:cs="Arial"/>
                <w:color w:val="000000"/>
                <w:sz w:val="22"/>
              </w:rPr>
            </w:pPr>
            <w:r>
              <w:rPr>
                <w:rFonts w:hint="eastAsia" w:ascii="宋体" w:hAnsi="宋体"/>
                <w:sz w:val="22"/>
              </w:rPr>
              <w:t>477.31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33CDB5">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7B1C8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175EC9">
            <w:pPr>
              <w:jc w:val="center"/>
              <w:rPr>
                <w:rFonts w:cs="Arial"/>
                <w:color w:val="000000"/>
                <w:sz w:val="22"/>
              </w:rPr>
            </w:pPr>
            <w:r>
              <w:rPr>
                <w:rFonts w:hint="eastAsia" w:ascii="宋体" w:hAnsi="宋体"/>
                <w:sz w:val="22"/>
              </w:rPr>
              <w:t>0</w:t>
            </w:r>
          </w:p>
        </w:tc>
      </w:tr>
      <w:tr w14:paraId="7175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585F1D6C">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AB4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99BCF91">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01373B2">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557254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38F9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17BA53">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9695161">
            <w:pPr>
              <w:widowControl/>
              <w:jc w:val="left"/>
              <w:rPr>
                <w:rFonts w:ascii="宋体" w:hAnsi="宋体" w:cs="Arial"/>
                <w:color w:val="000000"/>
                <w:kern w:val="0"/>
                <w:sz w:val="20"/>
                <w:szCs w:val="20"/>
              </w:rPr>
            </w:pPr>
            <w:r>
              <w:rPr>
                <w:rFonts w:hint="eastAsia" w:ascii="宋体" w:hAnsi="宋体" w:cs="Arial"/>
                <w:color w:val="000000"/>
                <w:kern w:val="0"/>
                <w:sz w:val="20"/>
                <w:szCs w:val="20"/>
              </w:rPr>
              <w:t>499.25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870A5D4">
            <w:pPr>
              <w:widowControl/>
              <w:jc w:val="left"/>
              <w:rPr>
                <w:rFonts w:ascii="宋体" w:hAnsi="宋体" w:cs="Arial"/>
                <w:color w:val="000000"/>
                <w:kern w:val="0"/>
                <w:sz w:val="20"/>
                <w:szCs w:val="20"/>
              </w:rPr>
            </w:pPr>
            <w:r>
              <w:rPr>
                <w:rFonts w:hint="eastAsia" w:ascii="宋体" w:hAnsi="宋体" w:cs="Arial"/>
                <w:color w:val="000000"/>
                <w:kern w:val="0"/>
                <w:sz w:val="20"/>
                <w:szCs w:val="20"/>
              </w:rPr>
              <w:t>477.31</w:t>
            </w:r>
          </w:p>
        </w:tc>
      </w:tr>
      <w:tr w14:paraId="166F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4CA3E06">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公积金单位网上业务系统电子数字证书服务项目</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1893C79">
            <w:pPr>
              <w:widowControl/>
              <w:jc w:val="left"/>
              <w:rPr>
                <w:rFonts w:ascii="宋体" w:hAnsi="宋体" w:cs="Arial"/>
                <w:color w:val="000000"/>
                <w:kern w:val="0"/>
                <w:sz w:val="20"/>
                <w:szCs w:val="20"/>
              </w:rPr>
            </w:pPr>
            <w:r>
              <w:rPr>
                <w:rFonts w:hint="eastAsia" w:ascii="宋体" w:hAnsi="宋体" w:cs="Arial"/>
                <w:color w:val="000000"/>
                <w:kern w:val="0"/>
                <w:sz w:val="20"/>
                <w:szCs w:val="20"/>
              </w:rPr>
              <w:t>318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A46C23B">
            <w:pPr>
              <w:widowControl/>
              <w:jc w:val="left"/>
              <w:rPr>
                <w:rFonts w:ascii="宋体" w:hAnsi="宋体" w:cs="Arial"/>
                <w:color w:val="000000"/>
                <w:kern w:val="0"/>
                <w:sz w:val="20"/>
                <w:szCs w:val="20"/>
              </w:rPr>
            </w:pPr>
            <w:r>
              <w:rPr>
                <w:rFonts w:hint="eastAsia" w:ascii="宋体" w:hAnsi="宋体" w:cs="Arial"/>
                <w:color w:val="000000"/>
                <w:kern w:val="0"/>
                <w:sz w:val="20"/>
                <w:szCs w:val="20"/>
              </w:rPr>
              <w:t>312.02</w:t>
            </w:r>
          </w:p>
        </w:tc>
      </w:tr>
      <w:tr w14:paraId="4A8F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D27762B">
            <w:pPr>
              <w:widowControl/>
              <w:jc w:val="left"/>
              <w:rPr>
                <w:rFonts w:ascii="宋体" w:hAnsi="宋体" w:cs="Arial"/>
                <w:color w:val="000000"/>
                <w:kern w:val="0"/>
                <w:sz w:val="20"/>
                <w:szCs w:val="20"/>
              </w:rPr>
            </w:pPr>
            <w:r>
              <w:rPr>
                <w:rFonts w:hint="eastAsia" w:ascii="宋体" w:hAnsi="宋体" w:cs="Arial"/>
                <w:color w:val="000000"/>
                <w:kern w:val="0"/>
                <w:sz w:val="20"/>
                <w:szCs w:val="20"/>
              </w:rPr>
              <w:t>其他专项委托业务费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B37AC1C">
            <w:pPr>
              <w:widowControl/>
              <w:jc w:val="left"/>
              <w:rPr>
                <w:rFonts w:ascii="宋体" w:hAnsi="宋体" w:cs="Arial"/>
                <w:color w:val="000000"/>
                <w:kern w:val="0"/>
                <w:sz w:val="20"/>
                <w:szCs w:val="20"/>
              </w:rPr>
            </w:pPr>
            <w:r>
              <w:rPr>
                <w:rFonts w:hint="eastAsia" w:ascii="宋体" w:hAnsi="宋体" w:cs="Arial"/>
                <w:color w:val="000000"/>
                <w:kern w:val="0"/>
                <w:sz w:val="20"/>
                <w:szCs w:val="20"/>
              </w:rPr>
              <w:t>181.25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771F71A">
            <w:pPr>
              <w:widowControl/>
              <w:jc w:val="left"/>
              <w:rPr>
                <w:rFonts w:ascii="宋体" w:hAnsi="宋体" w:cs="Arial"/>
                <w:color w:val="000000"/>
                <w:kern w:val="0"/>
                <w:sz w:val="20"/>
                <w:szCs w:val="20"/>
              </w:rPr>
            </w:pPr>
            <w:r>
              <w:rPr>
                <w:rFonts w:hint="eastAsia" w:ascii="宋体" w:hAnsi="宋体" w:cs="Arial"/>
                <w:color w:val="000000"/>
                <w:kern w:val="0"/>
                <w:sz w:val="20"/>
                <w:szCs w:val="20"/>
              </w:rPr>
              <w:t>165.29</w:t>
            </w:r>
          </w:p>
        </w:tc>
      </w:tr>
      <w:tr w14:paraId="18AC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0F107CC">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0E52298">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0E43496">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A687BEC">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CA7815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440BE2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023BA6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BDF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E0F41B4">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06B5F5B">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EBFAA8">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874B30">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7547F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4B642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38811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21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5CCE9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3171E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DFC66D">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AD17C6">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1CAC2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EA3A7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4DEF6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D68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485C8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2FEB0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DCD47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4E221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19153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14C1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C8A6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E3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ED3FB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9A2DA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C74B18">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1D3962">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F069A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4BB77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62829E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9E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6915D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F5962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AAE43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35436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4926A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11CA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8B9F9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ACF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276F4A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6E228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C47E8D">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B6F32F">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46353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1E0E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94C958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6E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71105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0C5AF47">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0AF58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F9CF1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52D22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5DFB1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ACE29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68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8429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B89D22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7F638C">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FDDF3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8981C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F4EAC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A84C0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694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20CCC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F9BDB1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77FB13">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556B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13941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85DB8A">
            <w:pPr>
              <w:widowControl/>
              <w:jc w:val="left"/>
              <w:rPr>
                <w:rFonts w:ascii="宋体" w:hAnsi="宋体" w:cs="Arial"/>
                <w:color w:val="000000"/>
                <w:kern w:val="0"/>
                <w:sz w:val="20"/>
                <w:szCs w:val="20"/>
              </w:rPr>
            </w:pPr>
            <w:r>
              <w:rPr>
                <w:rFonts w:hint="eastAsia" w:ascii="宋体" w:hAnsi="宋体" w:cs="Arial"/>
                <w:color w:val="000000"/>
                <w:kern w:val="0"/>
                <w:sz w:val="20"/>
                <w:szCs w:val="20"/>
              </w:rPr>
              <w:t>95.61%</w:t>
            </w:r>
          </w:p>
        </w:tc>
        <w:tc>
          <w:tcPr>
            <w:tcW w:w="1215" w:type="dxa"/>
            <w:tcBorders>
              <w:top w:val="single" w:color="auto" w:sz="4" w:space="0"/>
              <w:left w:val="single" w:color="auto" w:sz="4" w:space="0"/>
              <w:bottom w:val="single" w:color="auto" w:sz="4" w:space="0"/>
              <w:right w:val="single" w:color="auto" w:sz="4" w:space="0"/>
            </w:tcBorders>
            <w:vAlign w:val="center"/>
          </w:tcPr>
          <w:p w14:paraId="4ABCE577">
            <w:pPr>
              <w:widowControl/>
              <w:jc w:val="left"/>
              <w:rPr>
                <w:rFonts w:ascii="宋体" w:hAnsi="宋体" w:cs="Arial"/>
                <w:color w:val="000000"/>
                <w:kern w:val="0"/>
                <w:sz w:val="20"/>
                <w:szCs w:val="20"/>
              </w:rPr>
            </w:pPr>
            <w:r>
              <w:rPr>
                <w:rFonts w:hint="eastAsia" w:ascii="宋体" w:hAnsi="宋体" w:cs="Arial"/>
                <w:color w:val="000000"/>
                <w:kern w:val="0"/>
                <w:sz w:val="20"/>
                <w:szCs w:val="20"/>
              </w:rPr>
              <w:t>6.24</w:t>
            </w:r>
          </w:p>
        </w:tc>
      </w:tr>
      <w:tr w14:paraId="6498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3BE76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EA765B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C62259">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F19CA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EA542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AFA6D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5E3E06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FEC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D5CA0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2B5AA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4C81DB">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E86E16">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ADBB4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E87C8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97740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D08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7C9308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D3739F5">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2A85BC">
            <w:pPr>
              <w:widowControl/>
              <w:jc w:val="left"/>
              <w:rPr>
                <w:rFonts w:ascii="宋体" w:hAnsi="宋体" w:cs="Arial"/>
                <w:color w:val="000000"/>
                <w:kern w:val="0"/>
                <w:sz w:val="20"/>
                <w:szCs w:val="20"/>
              </w:rPr>
            </w:pPr>
            <w:r>
              <w:rPr>
                <w:rFonts w:hint="eastAsia" w:ascii="宋体" w:hAnsi="宋体" w:cs="Arial"/>
                <w:color w:val="000000"/>
                <w:kern w:val="0"/>
                <w:sz w:val="20"/>
                <w:szCs w:val="20"/>
              </w:rPr>
              <w:t>消防安全检查次数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58F0CA">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9D82EB">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5BDBD4">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5" w:type="dxa"/>
            <w:tcBorders>
              <w:top w:val="single" w:color="auto" w:sz="4" w:space="0"/>
              <w:left w:val="single" w:color="auto" w:sz="4" w:space="0"/>
              <w:bottom w:val="single" w:color="auto" w:sz="4" w:space="0"/>
              <w:right w:val="single" w:color="auto" w:sz="4" w:space="0"/>
            </w:tcBorders>
            <w:vAlign w:val="center"/>
          </w:tcPr>
          <w:p w14:paraId="7BCC02F8">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7CAF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C9D6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FB08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536EB6">
            <w:pPr>
              <w:widowControl/>
              <w:jc w:val="left"/>
              <w:rPr>
                <w:rFonts w:ascii="宋体" w:hAnsi="宋体" w:cs="Arial"/>
                <w:color w:val="000000"/>
                <w:kern w:val="0"/>
                <w:sz w:val="20"/>
                <w:szCs w:val="20"/>
              </w:rPr>
            </w:pPr>
            <w:r>
              <w:rPr>
                <w:rFonts w:hint="eastAsia" w:ascii="宋体" w:hAnsi="宋体" w:cs="Arial"/>
                <w:color w:val="000000"/>
                <w:kern w:val="0"/>
                <w:sz w:val="20"/>
                <w:szCs w:val="20"/>
              </w:rPr>
              <w:t>服务大厅现场测评</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5ED622">
            <w:pPr>
              <w:widowControl/>
              <w:jc w:val="left"/>
              <w:rPr>
                <w:rFonts w:ascii="宋体" w:hAnsi="宋体" w:cs="Arial"/>
                <w:color w:val="000000"/>
                <w:kern w:val="0"/>
                <w:sz w:val="20"/>
                <w:szCs w:val="20"/>
              </w:rPr>
            </w:pPr>
            <w:r>
              <w:rPr>
                <w:rFonts w:hint="eastAsia" w:ascii="宋体" w:hAnsi="宋体" w:cs="Arial"/>
                <w:color w:val="000000"/>
                <w:kern w:val="0"/>
                <w:sz w:val="20"/>
                <w:szCs w:val="20"/>
              </w:rPr>
              <w:t>=40次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5F20DE">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C689AE">
            <w:pPr>
              <w:widowControl/>
              <w:jc w:val="left"/>
              <w:rPr>
                <w:rFonts w:ascii="宋体" w:hAnsi="宋体" w:cs="Arial"/>
                <w:color w:val="000000"/>
                <w:kern w:val="0"/>
                <w:sz w:val="20"/>
                <w:szCs w:val="20"/>
              </w:rPr>
            </w:pPr>
            <w:r>
              <w:rPr>
                <w:rFonts w:hint="eastAsia" w:ascii="宋体" w:hAnsi="宋体" w:cs="Arial"/>
                <w:color w:val="000000"/>
                <w:kern w:val="0"/>
                <w:sz w:val="20"/>
                <w:szCs w:val="20"/>
              </w:rPr>
              <w:t>40次</w:t>
            </w:r>
          </w:p>
        </w:tc>
        <w:tc>
          <w:tcPr>
            <w:tcW w:w="1215" w:type="dxa"/>
            <w:tcBorders>
              <w:top w:val="single" w:color="auto" w:sz="4" w:space="0"/>
              <w:left w:val="single" w:color="auto" w:sz="4" w:space="0"/>
              <w:bottom w:val="single" w:color="auto" w:sz="4" w:space="0"/>
              <w:right w:val="single" w:color="auto" w:sz="4" w:space="0"/>
            </w:tcBorders>
            <w:vAlign w:val="center"/>
          </w:tcPr>
          <w:p w14:paraId="155F226C">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298D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97D1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FD587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742467">
            <w:pPr>
              <w:widowControl/>
              <w:jc w:val="left"/>
              <w:rPr>
                <w:rFonts w:ascii="宋体" w:hAnsi="宋体" w:cs="Arial"/>
                <w:color w:val="000000"/>
                <w:kern w:val="0"/>
                <w:sz w:val="20"/>
                <w:szCs w:val="20"/>
              </w:rPr>
            </w:pPr>
            <w:r>
              <w:rPr>
                <w:rFonts w:hint="eastAsia" w:ascii="宋体" w:hAnsi="宋体" w:cs="Arial"/>
                <w:color w:val="000000"/>
                <w:kern w:val="0"/>
                <w:sz w:val="20"/>
                <w:szCs w:val="20"/>
              </w:rPr>
              <w:t>律师助理指导投诉处理完成率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58AB6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133572">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89FF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076B1D">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6B45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39776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73291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D23245">
            <w:pPr>
              <w:widowControl/>
              <w:jc w:val="left"/>
              <w:rPr>
                <w:rFonts w:ascii="宋体" w:hAnsi="宋体" w:cs="Arial"/>
                <w:color w:val="000000"/>
                <w:kern w:val="0"/>
                <w:sz w:val="20"/>
                <w:szCs w:val="20"/>
              </w:rPr>
            </w:pPr>
            <w:r>
              <w:rPr>
                <w:rFonts w:hint="eastAsia" w:ascii="宋体" w:hAnsi="宋体" w:cs="Arial"/>
                <w:color w:val="000000"/>
                <w:kern w:val="0"/>
                <w:sz w:val="20"/>
                <w:szCs w:val="20"/>
              </w:rPr>
              <w:t>消防安全检查验收合格率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B4E86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DF8923">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9C6B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0241EF">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57D3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910EBB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5EE04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E4C7FE">
            <w:pPr>
              <w:widowControl/>
              <w:jc w:val="left"/>
              <w:rPr>
                <w:rFonts w:ascii="宋体" w:hAnsi="宋体" w:cs="Arial"/>
                <w:color w:val="000000"/>
                <w:kern w:val="0"/>
                <w:sz w:val="20"/>
                <w:szCs w:val="20"/>
              </w:rPr>
            </w:pPr>
            <w:r>
              <w:rPr>
                <w:rFonts w:hint="eastAsia" w:ascii="宋体" w:hAnsi="宋体" w:cs="Arial"/>
                <w:color w:val="000000"/>
                <w:kern w:val="0"/>
                <w:sz w:val="20"/>
                <w:szCs w:val="20"/>
              </w:rPr>
              <w:t>CA证书有效性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871FA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024054">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749F7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4E001B">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153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935BF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C36D16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9CD216">
            <w:pPr>
              <w:widowControl/>
              <w:jc w:val="left"/>
              <w:rPr>
                <w:rFonts w:ascii="宋体" w:hAnsi="宋体" w:cs="Arial"/>
                <w:color w:val="000000"/>
                <w:kern w:val="0"/>
                <w:sz w:val="20"/>
                <w:szCs w:val="20"/>
              </w:rPr>
            </w:pPr>
            <w:r>
              <w:rPr>
                <w:rFonts w:hint="eastAsia" w:ascii="宋体" w:hAnsi="宋体" w:cs="Arial"/>
                <w:color w:val="000000"/>
                <w:kern w:val="0"/>
                <w:sz w:val="20"/>
                <w:szCs w:val="20"/>
              </w:rPr>
              <w:t>服务项目完成及时性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9300B5">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CE3225">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18A7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A12E6F">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0FC9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C21B299">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A3E0E3D">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95869F">
            <w:pPr>
              <w:widowControl/>
              <w:jc w:val="left"/>
              <w:rPr>
                <w:rFonts w:ascii="宋体" w:hAnsi="宋体" w:cs="Arial"/>
                <w:color w:val="000000"/>
                <w:kern w:val="0"/>
                <w:sz w:val="20"/>
                <w:szCs w:val="20"/>
              </w:rPr>
            </w:pPr>
            <w:r>
              <w:rPr>
                <w:rFonts w:hint="eastAsia" w:ascii="宋体" w:hAnsi="宋体" w:cs="Arial"/>
                <w:color w:val="000000"/>
                <w:kern w:val="0"/>
                <w:sz w:val="20"/>
                <w:szCs w:val="20"/>
              </w:rPr>
              <w:t>对公积金服务水平的改善或提升程度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A3A455">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C0928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BE1AC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AF7A5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1C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401B11D1">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31215B5">
            <w:pPr>
              <w:widowControl/>
              <w:jc w:val="left"/>
              <w:rPr>
                <w:rFonts w:ascii="宋体" w:hAnsi="宋体" w:cs="Arial"/>
                <w:color w:val="000000"/>
                <w:kern w:val="0"/>
                <w:sz w:val="20"/>
                <w:szCs w:val="20"/>
              </w:rPr>
            </w:pPr>
            <w:r>
              <w:rPr>
                <w:rFonts w:hint="eastAsia" w:ascii="宋体" w:hAnsi="宋体"/>
                <w:sz w:val="22"/>
              </w:rPr>
              <w:t>80.24</w:t>
            </w:r>
          </w:p>
        </w:tc>
      </w:tr>
    </w:tbl>
    <w:p w14:paraId="7EC8C87D"/>
    <w:tbl>
      <w:tblPr>
        <w:tblStyle w:val="4"/>
        <w:tblW w:w="8506" w:type="dxa"/>
        <w:tblInd w:w="-147" w:type="dxa"/>
        <w:tblLayout w:type="autofit"/>
        <w:tblCellMar>
          <w:top w:w="0" w:type="dxa"/>
          <w:left w:w="0" w:type="dxa"/>
          <w:bottom w:w="0" w:type="dxa"/>
          <w:right w:w="0" w:type="dxa"/>
        </w:tblCellMar>
      </w:tblPr>
      <w:tblGrid>
        <w:gridCol w:w="1547"/>
        <w:gridCol w:w="6959"/>
      </w:tblGrid>
      <w:tr w14:paraId="7C87FD1E">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E5BCA6">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1EEBC93C">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7C5A5B">
            <w:pPr>
              <w:jc w:val="center"/>
              <w:rPr>
                <w:rFonts w:cs="Arial"/>
                <w:b/>
                <w:bCs/>
                <w:color w:val="000000"/>
                <w:sz w:val="36"/>
                <w:szCs w:val="36"/>
              </w:rPr>
            </w:pPr>
            <w:r>
              <w:rPr>
                <w:rFonts w:hint="eastAsia" w:cs="Arial"/>
                <w:b/>
                <w:bCs/>
                <w:color w:val="000000"/>
                <w:sz w:val="36"/>
                <w:szCs w:val="36"/>
              </w:rPr>
              <w:t>项目基本情况</w:t>
            </w:r>
          </w:p>
        </w:tc>
      </w:tr>
      <w:tr w14:paraId="0EC7EDF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35FB1C">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6A9499">
            <w:pPr>
              <w:jc w:val="center"/>
              <w:rPr>
                <w:rFonts w:cs="Arial"/>
                <w:color w:val="000000"/>
                <w:sz w:val="22"/>
              </w:rPr>
            </w:pPr>
            <w:r>
              <w:rPr>
                <w:rFonts w:hint="eastAsia" w:cs="Arial"/>
                <w:color w:val="000000"/>
                <w:sz w:val="22"/>
              </w:rPr>
              <w:t>市中心开展消防安全咨询服务，为办公楼消防安全提供有力保障；开展暗访调查、满意度调研，提升办事单位、职工的满意度；公积金业务电子数字证书服务为我中心建立了完善的证书服务保障体系，为用户安全使用数字证书提供有效保障；委托律师助理提供专职法律服务，进一步加强了全系统投诉案件处理的规范性及监督执法过程的有效性。姑苏分中心委托开展服务提升指导及服务质量评估，有效提升服务大厅文明服务形象；虎丘分中心设立公积金调解服务窗口有效缓解投诉处理压力，增强与地方联动解决缴存诉求。各项委托业务将保证住房公积金缴存的可持续增长，不断提升缴存单位和职工对于住房公积金各项服务工作质量及效率的满意度。</w:t>
            </w:r>
          </w:p>
        </w:tc>
      </w:tr>
      <w:tr w14:paraId="03B8103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CD7C7E">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2A1979">
            <w:pPr>
              <w:jc w:val="center"/>
              <w:rPr>
                <w:rFonts w:cs="Arial"/>
                <w:color w:val="000000"/>
                <w:sz w:val="22"/>
              </w:rPr>
            </w:pPr>
            <w:r>
              <w:rPr>
                <w:rFonts w:hint="eastAsia" w:cs="Arial"/>
                <w:color w:val="000000"/>
                <w:sz w:val="22"/>
              </w:rPr>
              <w:t>市中心开展消防安全咨询服务，为办公楼消防安全提供有力保障；开展暗访调查、满意度调研，提升办事单位、职工的满意度；公积金业务电子数字证书服务为我中心建立了完善的证书服务保障体系，为用户安全使用数字证书提供有效保障；委托律师助理提供专职法律服务，进一步加强了全系统投诉案件处理的规范性及监督执法过程的有效性。姑苏分中心委托开展服务提升指导及服务质量评估，有效提升服务大厅文明服务形象；虎丘分中心设立公积金调解服务窗口有效缓解投诉处理压力，增强与地方联动解决缴存诉求。各项委托业务将保证住房公积金缴存的可持续增长，不断提升缴存单位和职工对于住房公积金各项服务工作质量及效率的满意度。</w:t>
            </w:r>
          </w:p>
        </w:tc>
      </w:tr>
      <w:tr w14:paraId="3B4CA23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C9C4FE">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449B68">
            <w:pPr>
              <w:jc w:val="center"/>
              <w:rPr>
                <w:rFonts w:cs="Arial"/>
                <w:color w:val="000000"/>
                <w:sz w:val="22"/>
              </w:rPr>
            </w:pPr>
            <w:r>
              <w:rPr>
                <w:rFonts w:hint="eastAsia" w:cs="Arial"/>
                <w:color w:val="000000"/>
                <w:sz w:val="22"/>
              </w:rPr>
              <w:t>市中心开展消防安全咨询服务，为办公楼消防安全提供有力保障；开展暗访调查、满意度调研，提升办事单位、职工的满意度；公积金业务电子数字证书服务为我中心建立了完善的证书服务保障体系，为用户安全使用数字证书提供有效保障；委托律师助理提供专职法律服务，进一步加强了全系统投诉案件处理的规范性及监督执法过程的有效性。姑苏分中心委托开展服务提升指导及服务质量评估，有效提升服务大厅文明服务形象；虎丘分中心设立公积金调解服务窗口有效缓解投诉处理压力，增强与地方联动解决缴存诉求。各项委托业务将保证住房公积金缴存的可持续增长，不断提升缴存单位和职工对于住房公积金各项服务工作质量及效率的满意度。</w:t>
            </w:r>
          </w:p>
        </w:tc>
      </w:tr>
      <w:tr w14:paraId="27AA592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D5AC82">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69BEF3">
            <w:pPr>
              <w:jc w:val="center"/>
              <w:rPr>
                <w:rFonts w:cs="Arial"/>
                <w:color w:val="000000"/>
                <w:sz w:val="22"/>
              </w:rPr>
            </w:pPr>
            <w:r>
              <w:rPr>
                <w:rFonts w:hint="eastAsia" w:cs="Arial"/>
                <w:color w:val="000000"/>
                <w:sz w:val="22"/>
              </w:rPr>
              <w:t>市中心：1.办公室项目：定期进行消防安全检查维护，开展消防安全培训演习1次；微信制作及信息推送93篇。2.缴存处项目：2024年起，在结算CA费用时加入评分考核，由相关处室、各分中心从工作表现、服务企业、柜面管理、系统适配、工作响应度等方面每季度进行打分，平均得分低于98分的，每低0.1分扣500元，2024年共扣减费用56800元，当年度共新办、更新（含办理一证多用 ）45434笔，单笔成本压降至68.5元。3.使用处项目：2024年市区房产交易数据、存量房交易资金托管信息查询正确率为100%，市区房屋备案合同查询61046笔，存量房资金托管信息查询9912笔，成功举办长三角职业技能竞赛。4.法规处项目：委托律师助理提供专职法律服务，律师助理指导投诉处理完成率100%，律师助理服务考核得分95分以上；聘请法律事务咨询（含合同法审）律师一位，2024年共审查合同、文件8份；聘请常年法律顾问一位，提供法律事务咨询、拟定法律文书、重大疑难案件审理等服务，信息反馈及时，组织涉法研讨会次数2次，涉法研讨案件通过率100%；2024年律所专职律师代理诉讼复议案件16件，均胜诉。5.服务处项目：2024年对服务大厅开展现场暗访调查40次，形成暗访报告，有效提升大厅服务水平；开展2024年度客户满意度调研，包括灵活就业人员住房公积金政策专项调研、住房公积金客户满意度常态化评议调研；以“苏小金”IP形象为基础设计IP表情16个，并在微信公众平台对接上架。分中心：委托一名律师作为分中心常年法律顾问，提供法律事务咨询、出具法律意见、参与投诉处理、拟定法律文书、审查合同文件规范性、开展研讨交流等服务；委托一名律师进驻地方矛盾调解中心，每周固定一天驻点矛调中心窗口，配合受理相关投诉；委托第三方公司进行服务标准化提升建设培训督导，进行服务调研。</w:t>
            </w:r>
          </w:p>
        </w:tc>
      </w:tr>
      <w:tr w14:paraId="5384EAC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7B6C7D">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02E1BD">
            <w:pPr>
              <w:jc w:val="center"/>
              <w:rPr>
                <w:rFonts w:cs="Arial"/>
                <w:color w:val="000000"/>
                <w:sz w:val="22"/>
              </w:rPr>
            </w:pPr>
            <w:r>
              <w:rPr>
                <w:rFonts w:hint="eastAsia" w:cs="Arial"/>
                <w:color w:val="000000"/>
                <w:sz w:val="22"/>
              </w:rPr>
              <w:t>1.办公场所消防管理规范有序，干部职工消防安全意识进一步增强；政务微信粉丝量突破225万，全年阅读量超过130万次。2.通过委托第三方“成本调查”方式，继续将CA项目下一年度预算由318万元压减至295万元；同时，在原评分考核基础上加入业务量考核，进一步提升经费运用成效。3.通过信息查询、数据接口调用、举办职业技能活动等形式推动政务数据信息共享，提升公积金业务的便利度和从业人员服务水平，2024年度公积金贷款发放额创历史新高。4.律师助理妥善解答分中心各种疑难问题，及时规避公积金中心处理投诉时的法律风险，进一步加强全系统投诉案件处理的规范性、监督执法过程的有效性；文件、合同均及时保质保量审核通过；常年法律顾问为公积金中心提供专业的法律意见建议，解答各种疑难问题，妥善化解矛盾纠纷，维护职工和企业权益。5.通过暗访调查、满意度调研等方式，不断提升缴存单位和缴存人的办事满意度。通过“苏小金”IP表情设计，不断拓宽宣传方式。6.有效缓解分中心投诉处理压力，增强与地方联动解决缴存诉求，对公积金服务水平有明显改善。</w:t>
            </w:r>
          </w:p>
        </w:tc>
      </w:tr>
      <w:tr w14:paraId="386B2C3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DD6E60">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093981">
            <w:pPr>
              <w:jc w:val="center"/>
              <w:rPr>
                <w:rFonts w:cs="Arial"/>
                <w:color w:val="000000"/>
                <w:sz w:val="22"/>
              </w:rPr>
            </w:pPr>
            <w:r>
              <w:rPr>
                <w:rFonts w:hint="eastAsia" w:cs="Arial"/>
                <w:color w:val="000000"/>
                <w:sz w:val="22"/>
              </w:rPr>
              <w:t>第三方委托分中心共性项目还未实施集中采购，未形成资金规模效应。</w:t>
            </w:r>
          </w:p>
        </w:tc>
      </w:tr>
      <w:tr w14:paraId="58AD0A6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AB21DD">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28C7DC">
            <w:pPr>
              <w:jc w:val="center"/>
              <w:rPr>
                <w:rFonts w:cs="Arial"/>
                <w:color w:val="000000"/>
                <w:sz w:val="22"/>
              </w:rPr>
            </w:pPr>
            <w:r>
              <w:rPr>
                <w:rFonts w:hint="eastAsia" w:cs="Arial"/>
                <w:color w:val="000000"/>
                <w:sz w:val="22"/>
              </w:rPr>
              <w:t>建议职能处室研究并规划共性项目集中采购，提升预算资金使用效益。</w:t>
            </w:r>
          </w:p>
        </w:tc>
      </w:tr>
    </w:tbl>
    <w:p w14:paraId="6349FF27"/>
    <w:p w14:paraId="55136BC4"/>
    <w:p w14:paraId="30704AD5"/>
    <w:p w14:paraId="7C9F8EDE"/>
    <w:p w14:paraId="4F97CD1F"/>
    <w:p w14:paraId="72ACC835"/>
    <w:p w14:paraId="61AC8611"/>
    <w:p w14:paraId="08129658"/>
    <w:p w14:paraId="15CB059B"/>
    <w:p w14:paraId="6B4BB971"/>
    <w:p w14:paraId="0047A061"/>
    <w:p w14:paraId="5CA8A47C"/>
    <w:p w14:paraId="6CC4843E"/>
    <w:p w14:paraId="0F597237"/>
    <w:p w14:paraId="3194A1D7"/>
    <w:p w14:paraId="4AAE2EA7"/>
    <w:p w14:paraId="2566CDCA"/>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19DCCCE">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009E98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D134D9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7005C4">
            <w:pPr>
              <w:jc w:val="center"/>
              <w:rPr>
                <w:rFonts w:cs="Arial"/>
                <w:b/>
                <w:bCs/>
                <w:color w:val="000000"/>
                <w:sz w:val="36"/>
                <w:szCs w:val="36"/>
              </w:rPr>
            </w:pPr>
            <w:r>
              <w:rPr>
                <w:rFonts w:hint="eastAsia" w:cs="Arial"/>
                <w:b/>
                <w:bCs/>
                <w:color w:val="000000"/>
                <w:sz w:val="36"/>
                <w:szCs w:val="36"/>
              </w:rPr>
              <w:t>苏州市级财政支出项目绩效自评表</w:t>
            </w:r>
          </w:p>
        </w:tc>
      </w:tr>
      <w:tr w14:paraId="4FF92376">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61E68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B70119">
            <w:pPr>
              <w:jc w:val="center"/>
              <w:rPr>
                <w:rFonts w:cs="Arial"/>
                <w:color w:val="000000"/>
                <w:sz w:val="22"/>
              </w:rPr>
            </w:pPr>
            <w:r>
              <w:rPr>
                <w:rFonts w:hint="eastAsia" w:ascii="宋体" w:hAnsi="宋体"/>
                <w:sz w:val="22"/>
              </w:rPr>
              <w:t>专项委托业务费（服务外包）</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A9B71F">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8E8B39">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34531DB">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F9196A">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641D08">
            <w:pPr>
              <w:jc w:val="center"/>
              <w:rPr>
                <w:rFonts w:cs="Arial"/>
                <w:color w:val="000000"/>
                <w:sz w:val="22"/>
              </w:rPr>
            </w:pPr>
            <w:r>
              <w:rPr>
                <w:rFonts w:hint="eastAsia" w:ascii="宋体" w:hAnsi="宋体"/>
                <w:sz w:val="22"/>
              </w:rPr>
              <w:t>苏州市住房公积金管理中心</w:t>
            </w:r>
          </w:p>
        </w:tc>
      </w:tr>
      <w:tr w14:paraId="641B6555">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1E20E8">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917A33">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7448EA">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7F57FBF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22C7AF">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B7B6FC0">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9E321E">
            <w:pPr>
              <w:jc w:val="center"/>
              <w:rPr>
                <w:rFonts w:cs="Arial"/>
                <w:color w:val="000000"/>
                <w:sz w:val="22"/>
              </w:rPr>
            </w:pPr>
            <w:r>
              <w:rPr>
                <w:rFonts w:hint="eastAsia" w:cs="Arial"/>
                <w:color w:val="000000"/>
                <w:sz w:val="22"/>
              </w:rPr>
              <w:t>指标结余收回数</w:t>
            </w:r>
          </w:p>
        </w:tc>
      </w:tr>
      <w:tr w14:paraId="22AD65A1">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4D80A11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53D841">
            <w:pPr>
              <w:jc w:val="center"/>
              <w:rPr>
                <w:rFonts w:cs="Arial"/>
                <w:color w:val="000000"/>
                <w:sz w:val="22"/>
              </w:rPr>
            </w:pPr>
            <w:r>
              <w:rPr>
                <w:rFonts w:hint="eastAsia" w:ascii="宋体" w:hAnsi="宋体"/>
                <w:sz w:val="22"/>
              </w:rPr>
              <w:t>707.52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91AD17">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835B7F">
            <w:pPr>
              <w:jc w:val="center"/>
              <w:rPr>
                <w:rFonts w:cs="Arial"/>
                <w:color w:val="000000"/>
                <w:sz w:val="22"/>
              </w:rPr>
            </w:pPr>
            <w:r>
              <w:rPr>
                <w:rFonts w:hint="eastAsia" w:ascii="宋体" w:hAnsi="宋体"/>
                <w:sz w:val="22"/>
              </w:rPr>
              <w:t>707.52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ECFA05E">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36A719">
            <w:pPr>
              <w:jc w:val="center"/>
              <w:rPr>
                <w:rFonts w:cs="Arial"/>
                <w:color w:val="000000"/>
                <w:sz w:val="22"/>
              </w:rPr>
            </w:pPr>
            <w:r>
              <w:rPr>
                <w:rFonts w:hint="eastAsia" w:ascii="宋体" w:hAnsi="宋体"/>
                <w:sz w:val="22"/>
              </w:rPr>
              <w:t>0</w:t>
            </w:r>
          </w:p>
        </w:tc>
      </w:tr>
      <w:tr w14:paraId="1E8D8EC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46786F">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C21EE7">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13C0C7">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07DA8B">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075B414">
            <w:pPr>
              <w:jc w:val="center"/>
              <w:rPr>
                <w:rFonts w:cs="Arial"/>
                <w:color w:val="000000"/>
                <w:sz w:val="22"/>
              </w:rPr>
            </w:pPr>
            <w:r>
              <w:rPr>
                <w:rFonts w:hint="eastAsia" w:cs="Arial"/>
                <w:color w:val="000000"/>
                <w:sz w:val="22"/>
              </w:rPr>
              <w:t>其中：</w:t>
            </w:r>
          </w:p>
        </w:tc>
      </w:tr>
      <w:tr w14:paraId="43FEBAE9">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C7E7F47">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DE762C6">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121C320D">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739E4D0">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94E8C9">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EAE1EA">
            <w:pPr>
              <w:jc w:val="center"/>
              <w:rPr>
                <w:rFonts w:cs="Arial"/>
                <w:color w:val="000000"/>
                <w:sz w:val="22"/>
              </w:rPr>
            </w:pPr>
            <w:r>
              <w:rPr>
                <w:rFonts w:hint="eastAsia" w:cs="Arial"/>
                <w:color w:val="000000"/>
                <w:sz w:val="22"/>
              </w:rPr>
              <w:t>财政收回数</w:t>
            </w:r>
          </w:p>
        </w:tc>
      </w:tr>
      <w:tr w14:paraId="61047D6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544A98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B0F2B0">
            <w:pPr>
              <w:jc w:val="center"/>
              <w:rPr>
                <w:rFonts w:cs="Arial"/>
                <w:color w:val="000000"/>
                <w:sz w:val="22"/>
              </w:rPr>
            </w:pPr>
            <w:r>
              <w:rPr>
                <w:rFonts w:hint="eastAsia" w:ascii="宋体" w:hAnsi="宋体"/>
                <w:sz w:val="22"/>
              </w:rPr>
              <w:t>707.52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10AEB9">
            <w:pPr>
              <w:jc w:val="center"/>
              <w:rPr>
                <w:rFonts w:cs="Arial"/>
                <w:color w:val="000000"/>
                <w:sz w:val="22"/>
              </w:rPr>
            </w:pPr>
            <w:r>
              <w:rPr>
                <w:rFonts w:hint="eastAsia" w:ascii="宋体" w:hAnsi="宋体"/>
                <w:sz w:val="22"/>
              </w:rPr>
              <w:t>707.52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0457AD">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83E1D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822429">
            <w:pPr>
              <w:jc w:val="center"/>
              <w:rPr>
                <w:rFonts w:cs="Arial"/>
                <w:color w:val="000000"/>
                <w:sz w:val="22"/>
              </w:rPr>
            </w:pPr>
            <w:r>
              <w:rPr>
                <w:rFonts w:hint="eastAsia" w:ascii="宋体" w:hAnsi="宋体"/>
                <w:sz w:val="22"/>
              </w:rPr>
              <w:t>0</w:t>
            </w:r>
          </w:p>
        </w:tc>
      </w:tr>
      <w:tr w14:paraId="07F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115F9B0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105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238E79B">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8A5A641">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3AFDF0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4B6D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90099EC">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21C4756">
            <w:pPr>
              <w:widowControl/>
              <w:jc w:val="left"/>
              <w:rPr>
                <w:rFonts w:ascii="宋体" w:hAnsi="宋体" w:cs="Arial"/>
                <w:color w:val="000000"/>
                <w:kern w:val="0"/>
                <w:sz w:val="20"/>
                <w:szCs w:val="20"/>
              </w:rPr>
            </w:pPr>
            <w:r>
              <w:rPr>
                <w:rFonts w:hint="eastAsia" w:ascii="宋体" w:hAnsi="宋体" w:cs="Arial"/>
                <w:color w:val="000000"/>
                <w:kern w:val="0"/>
                <w:sz w:val="20"/>
                <w:szCs w:val="20"/>
              </w:rPr>
              <w:t>707.52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09085A0">
            <w:pPr>
              <w:widowControl/>
              <w:jc w:val="left"/>
              <w:rPr>
                <w:rFonts w:ascii="宋体" w:hAnsi="宋体" w:cs="Arial"/>
                <w:color w:val="000000"/>
                <w:kern w:val="0"/>
                <w:sz w:val="20"/>
                <w:szCs w:val="20"/>
              </w:rPr>
            </w:pPr>
            <w:r>
              <w:rPr>
                <w:rFonts w:hint="eastAsia" w:ascii="宋体" w:hAnsi="宋体" w:cs="Arial"/>
                <w:color w:val="000000"/>
                <w:kern w:val="0"/>
                <w:sz w:val="20"/>
                <w:szCs w:val="20"/>
              </w:rPr>
              <w:t>707.52</w:t>
            </w:r>
          </w:p>
        </w:tc>
      </w:tr>
      <w:tr w14:paraId="03B0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81EEFDD">
            <w:pPr>
              <w:widowControl/>
              <w:jc w:val="left"/>
              <w:rPr>
                <w:rFonts w:ascii="宋体" w:hAnsi="宋体" w:cs="Arial"/>
                <w:color w:val="000000"/>
                <w:kern w:val="0"/>
                <w:sz w:val="20"/>
                <w:szCs w:val="20"/>
              </w:rPr>
            </w:pPr>
            <w:r>
              <w:rPr>
                <w:rFonts w:hint="eastAsia" w:ascii="宋体" w:hAnsi="宋体" w:cs="Arial"/>
                <w:color w:val="000000"/>
                <w:kern w:val="0"/>
                <w:sz w:val="20"/>
                <w:szCs w:val="20"/>
              </w:rPr>
              <w:t>综合柜面服务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4F7B2E4">
            <w:pPr>
              <w:widowControl/>
              <w:jc w:val="left"/>
              <w:rPr>
                <w:rFonts w:ascii="宋体" w:hAnsi="宋体" w:cs="Arial"/>
                <w:color w:val="000000"/>
                <w:kern w:val="0"/>
                <w:sz w:val="20"/>
                <w:szCs w:val="20"/>
              </w:rPr>
            </w:pPr>
            <w:r>
              <w:rPr>
                <w:rFonts w:hint="eastAsia" w:ascii="宋体" w:hAnsi="宋体" w:cs="Arial"/>
                <w:color w:val="000000"/>
                <w:kern w:val="0"/>
                <w:sz w:val="20"/>
                <w:szCs w:val="20"/>
              </w:rPr>
              <w:t>485.16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4A9CA9D">
            <w:pPr>
              <w:widowControl/>
              <w:jc w:val="left"/>
              <w:rPr>
                <w:rFonts w:ascii="宋体" w:hAnsi="宋体" w:cs="Arial"/>
                <w:color w:val="000000"/>
                <w:kern w:val="0"/>
                <w:sz w:val="20"/>
                <w:szCs w:val="20"/>
              </w:rPr>
            </w:pPr>
            <w:r>
              <w:rPr>
                <w:rFonts w:hint="eastAsia" w:ascii="宋体" w:hAnsi="宋体" w:cs="Arial"/>
                <w:color w:val="000000"/>
                <w:kern w:val="0"/>
                <w:sz w:val="20"/>
                <w:szCs w:val="20"/>
              </w:rPr>
              <w:t>485.16</w:t>
            </w:r>
          </w:p>
        </w:tc>
      </w:tr>
      <w:tr w14:paraId="7171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17286DD">
            <w:pPr>
              <w:widowControl/>
              <w:jc w:val="left"/>
              <w:rPr>
                <w:rFonts w:ascii="宋体" w:hAnsi="宋体" w:cs="Arial"/>
                <w:color w:val="000000"/>
                <w:kern w:val="0"/>
                <w:sz w:val="20"/>
                <w:szCs w:val="20"/>
              </w:rPr>
            </w:pPr>
            <w:r>
              <w:rPr>
                <w:rFonts w:hint="eastAsia" w:ascii="宋体" w:hAnsi="宋体" w:cs="Arial"/>
                <w:color w:val="000000"/>
                <w:kern w:val="0"/>
                <w:sz w:val="20"/>
                <w:szCs w:val="20"/>
              </w:rPr>
              <w:t>综合智能服务平台</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63EC9E8">
            <w:pPr>
              <w:widowControl/>
              <w:jc w:val="left"/>
              <w:rPr>
                <w:rFonts w:ascii="宋体" w:hAnsi="宋体" w:cs="Arial"/>
                <w:color w:val="000000"/>
                <w:kern w:val="0"/>
                <w:sz w:val="20"/>
                <w:szCs w:val="20"/>
              </w:rPr>
            </w:pPr>
            <w:r>
              <w:rPr>
                <w:rFonts w:hint="eastAsia" w:ascii="宋体" w:hAnsi="宋体" w:cs="Arial"/>
                <w:color w:val="000000"/>
                <w:kern w:val="0"/>
                <w:sz w:val="20"/>
                <w:szCs w:val="20"/>
              </w:rPr>
              <w:t>222.36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5604484">
            <w:pPr>
              <w:widowControl/>
              <w:jc w:val="left"/>
              <w:rPr>
                <w:rFonts w:ascii="宋体" w:hAnsi="宋体" w:cs="Arial"/>
                <w:color w:val="000000"/>
                <w:kern w:val="0"/>
                <w:sz w:val="20"/>
                <w:szCs w:val="20"/>
              </w:rPr>
            </w:pPr>
            <w:r>
              <w:rPr>
                <w:rFonts w:hint="eastAsia" w:ascii="宋体" w:hAnsi="宋体" w:cs="Arial"/>
                <w:color w:val="000000"/>
                <w:kern w:val="0"/>
                <w:sz w:val="20"/>
                <w:szCs w:val="20"/>
              </w:rPr>
              <w:t>222.36</w:t>
            </w:r>
          </w:p>
        </w:tc>
      </w:tr>
      <w:tr w14:paraId="1A06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6519A76">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0A579C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E552778">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6169C4B">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0AD7516">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B4AFA7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A1A726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592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A812389">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65271E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931B08">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3677C8">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9A20B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92C3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81DEE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047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E524F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376E3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CE9D2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5D3F3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18B76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D3140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91A82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560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CE85A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E6E4F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1DABB6">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5DF18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C2108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42602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D16DE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35B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1CB35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7F535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55219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F7BED4">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244E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55AE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91791E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3BE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A9C4C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28C05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D720E7">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1A77B4">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4E58A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E356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8A666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38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B070F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76E44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BCD1B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EAF61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00CA1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EE66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E5263C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60E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3B7DE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5540E80">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012B2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C4E7A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241FC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95AF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EC336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53E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52C2D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1D6E16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9E121A">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3B7E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93560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84160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455F7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8D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A4670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2200F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FFF997">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8707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E24A85">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60A85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C05DBA">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362E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B3E34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F8320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ACC38B">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A970A0">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29970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81E8F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5C59E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C5C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A3956B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2656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9A560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0295E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B0D99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748DC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4963C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9A1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FBC47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FF744D">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B90F07">
            <w:pPr>
              <w:widowControl/>
              <w:jc w:val="left"/>
              <w:rPr>
                <w:rFonts w:ascii="宋体" w:hAnsi="宋体" w:cs="Arial"/>
                <w:color w:val="000000"/>
                <w:kern w:val="0"/>
                <w:sz w:val="20"/>
                <w:szCs w:val="20"/>
              </w:rPr>
            </w:pPr>
            <w:r>
              <w:rPr>
                <w:rFonts w:hint="eastAsia" w:ascii="宋体" w:hAnsi="宋体" w:cs="Arial"/>
                <w:color w:val="000000"/>
                <w:kern w:val="0"/>
                <w:sz w:val="20"/>
                <w:szCs w:val="20"/>
              </w:rPr>
              <w:t>外包人员数量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334D87">
            <w:pPr>
              <w:widowControl/>
              <w:jc w:val="left"/>
              <w:rPr>
                <w:rFonts w:ascii="宋体" w:hAnsi="宋体" w:cs="Arial"/>
                <w:color w:val="000000"/>
                <w:kern w:val="0"/>
                <w:sz w:val="20"/>
                <w:szCs w:val="20"/>
              </w:rPr>
            </w:pPr>
            <w:r>
              <w:rPr>
                <w:rFonts w:hint="eastAsia" w:ascii="宋体" w:hAnsi="宋体" w:cs="Arial"/>
                <w:color w:val="000000"/>
                <w:kern w:val="0"/>
                <w:sz w:val="20"/>
                <w:szCs w:val="20"/>
              </w:rPr>
              <w:t>=70个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8F2BA4">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380B93">
            <w:pPr>
              <w:widowControl/>
              <w:jc w:val="left"/>
              <w:rPr>
                <w:rFonts w:ascii="宋体" w:hAnsi="宋体" w:cs="Arial"/>
                <w:color w:val="000000"/>
                <w:kern w:val="0"/>
                <w:sz w:val="20"/>
                <w:szCs w:val="20"/>
              </w:rPr>
            </w:pPr>
            <w:r>
              <w:rPr>
                <w:rFonts w:hint="eastAsia" w:ascii="宋体" w:hAnsi="宋体" w:cs="Arial"/>
                <w:color w:val="000000"/>
                <w:kern w:val="0"/>
                <w:sz w:val="20"/>
                <w:szCs w:val="20"/>
              </w:rPr>
              <w:t>70个</w:t>
            </w:r>
          </w:p>
        </w:tc>
        <w:tc>
          <w:tcPr>
            <w:tcW w:w="1215" w:type="dxa"/>
            <w:tcBorders>
              <w:top w:val="single" w:color="auto" w:sz="4" w:space="0"/>
              <w:left w:val="single" w:color="auto" w:sz="4" w:space="0"/>
              <w:bottom w:val="single" w:color="auto" w:sz="4" w:space="0"/>
              <w:right w:val="single" w:color="auto" w:sz="4" w:space="0"/>
            </w:tcBorders>
            <w:vAlign w:val="center"/>
          </w:tcPr>
          <w:p w14:paraId="6B1FD71D">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60EB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0A8717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64A56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D5E3E4">
            <w:pPr>
              <w:widowControl/>
              <w:jc w:val="left"/>
              <w:rPr>
                <w:rFonts w:ascii="宋体" w:hAnsi="宋体" w:cs="Arial"/>
                <w:color w:val="000000"/>
                <w:kern w:val="0"/>
                <w:sz w:val="20"/>
                <w:szCs w:val="20"/>
              </w:rPr>
            </w:pPr>
            <w:r>
              <w:rPr>
                <w:rFonts w:hint="eastAsia" w:ascii="宋体" w:hAnsi="宋体" w:cs="Arial"/>
                <w:color w:val="000000"/>
                <w:kern w:val="0"/>
                <w:sz w:val="20"/>
                <w:szCs w:val="20"/>
              </w:rPr>
              <w:t>派驻服务大厅数量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1FC564">
            <w:pPr>
              <w:widowControl/>
              <w:jc w:val="left"/>
              <w:rPr>
                <w:rFonts w:ascii="宋体" w:hAnsi="宋体" w:cs="Arial"/>
                <w:color w:val="000000"/>
                <w:kern w:val="0"/>
                <w:sz w:val="20"/>
                <w:szCs w:val="20"/>
              </w:rPr>
            </w:pPr>
            <w:r>
              <w:rPr>
                <w:rFonts w:hint="eastAsia" w:ascii="宋体" w:hAnsi="宋体" w:cs="Arial"/>
                <w:color w:val="000000"/>
                <w:kern w:val="0"/>
                <w:sz w:val="20"/>
                <w:szCs w:val="20"/>
              </w:rPr>
              <w:t>=9个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346E84">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EB5C7B">
            <w:pPr>
              <w:widowControl/>
              <w:jc w:val="left"/>
              <w:rPr>
                <w:rFonts w:ascii="宋体" w:hAnsi="宋体" w:cs="Arial"/>
                <w:color w:val="000000"/>
                <w:kern w:val="0"/>
                <w:sz w:val="20"/>
                <w:szCs w:val="20"/>
              </w:rPr>
            </w:pPr>
            <w:r>
              <w:rPr>
                <w:rFonts w:hint="eastAsia" w:ascii="宋体" w:hAnsi="宋体" w:cs="Arial"/>
                <w:color w:val="000000"/>
                <w:kern w:val="0"/>
                <w:sz w:val="20"/>
                <w:szCs w:val="20"/>
              </w:rPr>
              <w:t>9个</w:t>
            </w:r>
          </w:p>
        </w:tc>
        <w:tc>
          <w:tcPr>
            <w:tcW w:w="1215" w:type="dxa"/>
            <w:tcBorders>
              <w:top w:val="single" w:color="auto" w:sz="4" w:space="0"/>
              <w:left w:val="single" w:color="auto" w:sz="4" w:space="0"/>
              <w:bottom w:val="single" w:color="auto" w:sz="4" w:space="0"/>
              <w:right w:val="single" w:color="auto" w:sz="4" w:space="0"/>
            </w:tcBorders>
            <w:vAlign w:val="center"/>
          </w:tcPr>
          <w:p w14:paraId="2ADC0807">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2BC1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6015B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AC0077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FE3DDE">
            <w:pPr>
              <w:widowControl/>
              <w:jc w:val="left"/>
              <w:rPr>
                <w:rFonts w:ascii="宋体" w:hAnsi="宋体" w:cs="Arial"/>
                <w:color w:val="000000"/>
                <w:kern w:val="0"/>
                <w:sz w:val="20"/>
                <w:szCs w:val="20"/>
              </w:rPr>
            </w:pPr>
            <w:r>
              <w:rPr>
                <w:rFonts w:hint="eastAsia" w:ascii="宋体" w:hAnsi="宋体" w:cs="Arial"/>
                <w:color w:val="000000"/>
                <w:kern w:val="0"/>
                <w:sz w:val="20"/>
                <w:szCs w:val="20"/>
              </w:rPr>
              <w:t>人员到岗率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11A217">
            <w:pPr>
              <w:widowControl/>
              <w:jc w:val="left"/>
              <w:rPr>
                <w:rFonts w:ascii="宋体" w:hAnsi="宋体" w:cs="Arial"/>
                <w:color w:val="000000"/>
                <w:kern w:val="0"/>
                <w:sz w:val="20"/>
                <w:szCs w:val="20"/>
              </w:rPr>
            </w:pPr>
            <w:r>
              <w:rPr>
                <w:rFonts w:hint="eastAsia" w:ascii="宋体" w:hAnsi="宋体" w:cs="Arial"/>
                <w:color w:val="000000"/>
                <w:kern w:val="0"/>
                <w:sz w:val="20"/>
                <w:szCs w:val="20"/>
              </w:rPr>
              <w:t>&gt;=95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B9E70B">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19D749">
            <w:pPr>
              <w:widowControl/>
              <w:jc w:val="left"/>
              <w:rPr>
                <w:rFonts w:ascii="宋体" w:hAnsi="宋体" w:cs="Arial"/>
                <w:color w:val="000000"/>
                <w:kern w:val="0"/>
                <w:sz w:val="20"/>
                <w:szCs w:val="20"/>
              </w:rPr>
            </w:pPr>
            <w:r>
              <w:rPr>
                <w:rFonts w:hint="eastAsia" w:ascii="宋体" w:hAnsi="宋体" w:cs="Arial"/>
                <w:color w:val="000000"/>
                <w:kern w:val="0"/>
                <w:sz w:val="20"/>
                <w:szCs w:val="20"/>
              </w:rPr>
              <w:t>97.34</w:t>
            </w:r>
          </w:p>
        </w:tc>
        <w:tc>
          <w:tcPr>
            <w:tcW w:w="1215" w:type="dxa"/>
            <w:tcBorders>
              <w:top w:val="single" w:color="auto" w:sz="4" w:space="0"/>
              <w:left w:val="single" w:color="auto" w:sz="4" w:space="0"/>
              <w:bottom w:val="single" w:color="auto" w:sz="4" w:space="0"/>
              <w:right w:val="single" w:color="auto" w:sz="4" w:space="0"/>
            </w:tcBorders>
            <w:vAlign w:val="center"/>
          </w:tcPr>
          <w:p w14:paraId="0C11A2B7">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5C4D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07D60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BB7ED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B94252">
            <w:pPr>
              <w:widowControl/>
              <w:jc w:val="left"/>
              <w:rPr>
                <w:rFonts w:ascii="宋体" w:hAnsi="宋体" w:cs="Arial"/>
                <w:color w:val="000000"/>
                <w:kern w:val="0"/>
                <w:sz w:val="20"/>
                <w:szCs w:val="20"/>
              </w:rPr>
            </w:pPr>
            <w:r>
              <w:rPr>
                <w:rFonts w:hint="eastAsia" w:ascii="宋体" w:hAnsi="宋体" w:cs="Arial"/>
                <w:color w:val="000000"/>
                <w:kern w:val="0"/>
                <w:sz w:val="20"/>
                <w:szCs w:val="20"/>
              </w:rPr>
              <w:t>服务期限</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90E52D">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CF5E17">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7B1160">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03602274">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7658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99A2C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01EBCA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891398">
            <w:pPr>
              <w:widowControl/>
              <w:jc w:val="left"/>
              <w:rPr>
                <w:rFonts w:ascii="宋体" w:hAnsi="宋体" w:cs="Arial"/>
                <w:color w:val="000000"/>
                <w:kern w:val="0"/>
                <w:sz w:val="20"/>
                <w:szCs w:val="20"/>
              </w:rPr>
            </w:pPr>
            <w:r>
              <w:rPr>
                <w:rFonts w:hint="eastAsia" w:ascii="宋体" w:hAnsi="宋体" w:cs="Arial"/>
                <w:color w:val="000000"/>
                <w:kern w:val="0"/>
                <w:sz w:val="20"/>
                <w:szCs w:val="20"/>
              </w:rPr>
              <w:t>线上平台咨询解答及时性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AF5796">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40266D">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190F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C7248EA">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r>
      <w:tr w14:paraId="01A0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D317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3F0E6D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D0BD39">
            <w:pPr>
              <w:widowControl/>
              <w:jc w:val="left"/>
              <w:rPr>
                <w:rFonts w:ascii="宋体" w:hAnsi="宋体" w:cs="Arial"/>
                <w:color w:val="000000"/>
                <w:kern w:val="0"/>
                <w:sz w:val="20"/>
                <w:szCs w:val="20"/>
              </w:rPr>
            </w:pPr>
            <w:r>
              <w:rPr>
                <w:rFonts w:hint="eastAsia" w:ascii="宋体" w:hAnsi="宋体" w:cs="Arial"/>
                <w:color w:val="000000"/>
                <w:kern w:val="0"/>
                <w:sz w:val="20"/>
                <w:szCs w:val="20"/>
              </w:rPr>
              <w:t>知识库更新机制</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198A74">
            <w:pPr>
              <w:widowControl/>
              <w:jc w:val="left"/>
              <w:rPr>
                <w:rFonts w:ascii="宋体" w:hAnsi="宋体" w:cs="Arial"/>
                <w:color w:val="000000"/>
                <w:kern w:val="0"/>
                <w:sz w:val="20"/>
                <w:szCs w:val="20"/>
              </w:rPr>
            </w:pPr>
            <w:r>
              <w:rPr>
                <w:rFonts w:hint="eastAsia" w:ascii="宋体" w:hAnsi="宋体" w:cs="Arial"/>
                <w:color w:val="000000"/>
                <w:kern w:val="0"/>
                <w:sz w:val="20"/>
                <w:szCs w:val="20"/>
              </w:rPr>
              <w:t>建立</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8C92A1">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E193B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419292">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r>
      <w:tr w14:paraId="5F6E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91EA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604BA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04F6A6">
            <w:pPr>
              <w:widowControl/>
              <w:jc w:val="left"/>
              <w:rPr>
                <w:rFonts w:ascii="宋体" w:hAnsi="宋体" w:cs="Arial"/>
                <w:color w:val="000000"/>
                <w:kern w:val="0"/>
                <w:sz w:val="20"/>
                <w:szCs w:val="20"/>
              </w:rPr>
            </w:pPr>
            <w:r>
              <w:rPr>
                <w:rFonts w:hint="eastAsia" w:ascii="宋体" w:hAnsi="宋体" w:cs="Arial"/>
                <w:color w:val="000000"/>
                <w:kern w:val="0"/>
                <w:sz w:val="20"/>
                <w:szCs w:val="20"/>
              </w:rPr>
              <w:t>人员培训机制健全性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A2257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29CC08">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CA57F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61FFFB">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r>
      <w:tr w14:paraId="539C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48AA6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A3687A9">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A3679A">
            <w:pPr>
              <w:widowControl/>
              <w:jc w:val="left"/>
              <w:rPr>
                <w:rFonts w:ascii="宋体" w:hAnsi="宋体" w:cs="Arial"/>
                <w:color w:val="000000"/>
                <w:kern w:val="0"/>
                <w:sz w:val="20"/>
                <w:szCs w:val="20"/>
              </w:rPr>
            </w:pPr>
            <w:r>
              <w:rPr>
                <w:rFonts w:hint="eastAsia" w:ascii="宋体" w:hAnsi="宋体" w:cs="Arial"/>
                <w:color w:val="000000"/>
                <w:kern w:val="0"/>
                <w:sz w:val="20"/>
                <w:szCs w:val="20"/>
              </w:rPr>
              <w:t>服务对象满意度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4F5A3E">
            <w:pPr>
              <w:widowControl/>
              <w:jc w:val="left"/>
              <w:rPr>
                <w:rFonts w:ascii="宋体" w:hAnsi="宋体" w:cs="Arial"/>
                <w:color w:val="000000"/>
                <w:kern w:val="0"/>
                <w:sz w:val="20"/>
                <w:szCs w:val="20"/>
              </w:rPr>
            </w:pPr>
            <w:r>
              <w:rPr>
                <w:rFonts w:hint="eastAsia" w:ascii="宋体" w:hAnsi="宋体" w:cs="Arial"/>
                <w:color w:val="000000"/>
                <w:kern w:val="0"/>
                <w:sz w:val="20"/>
                <w:szCs w:val="20"/>
              </w:rPr>
              <w:t>&gt;=99</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C4BE1D">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07FC33">
            <w:pPr>
              <w:widowControl/>
              <w:jc w:val="left"/>
              <w:rPr>
                <w:rFonts w:ascii="宋体" w:hAnsi="宋体" w:cs="Arial"/>
                <w:color w:val="000000"/>
                <w:kern w:val="0"/>
                <w:sz w:val="20"/>
                <w:szCs w:val="20"/>
              </w:rPr>
            </w:pPr>
            <w:r>
              <w:rPr>
                <w:rFonts w:hint="eastAsia" w:ascii="宋体" w:hAnsi="宋体" w:cs="Arial"/>
                <w:color w:val="000000"/>
                <w:kern w:val="0"/>
                <w:sz w:val="20"/>
                <w:szCs w:val="20"/>
              </w:rPr>
              <w:t>99.39</w:t>
            </w:r>
          </w:p>
        </w:tc>
        <w:tc>
          <w:tcPr>
            <w:tcW w:w="1215" w:type="dxa"/>
            <w:tcBorders>
              <w:top w:val="single" w:color="auto" w:sz="4" w:space="0"/>
              <w:left w:val="single" w:color="auto" w:sz="4" w:space="0"/>
              <w:bottom w:val="single" w:color="auto" w:sz="4" w:space="0"/>
              <w:right w:val="single" w:color="auto" w:sz="4" w:space="0"/>
            </w:tcBorders>
            <w:vAlign w:val="center"/>
          </w:tcPr>
          <w:p w14:paraId="03CC9504">
            <w:pPr>
              <w:widowControl/>
              <w:jc w:val="left"/>
              <w:rPr>
                <w:rFonts w:ascii="宋体" w:hAnsi="宋体" w:cs="Arial"/>
                <w:color w:val="000000"/>
                <w:kern w:val="0"/>
                <w:sz w:val="20"/>
                <w:szCs w:val="20"/>
              </w:rPr>
            </w:pPr>
            <w:r>
              <w:rPr>
                <w:rFonts w:hint="eastAsia" w:ascii="宋体" w:hAnsi="宋体" w:cs="Arial"/>
                <w:color w:val="000000"/>
                <w:kern w:val="0"/>
                <w:sz w:val="20"/>
                <w:szCs w:val="20"/>
              </w:rPr>
              <w:t>8.75</w:t>
            </w:r>
          </w:p>
        </w:tc>
      </w:tr>
      <w:tr w14:paraId="1973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010B4EF">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7BE9FF2">
            <w:pPr>
              <w:widowControl/>
              <w:jc w:val="left"/>
              <w:rPr>
                <w:rFonts w:ascii="宋体" w:hAnsi="宋体" w:cs="Arial"/>
                <w:color w:val="000000"/>
                <w:kern w:val="0"/>
                <w:sz w:val="20"/>
                <w:szCs w:val="20"/>
              </w:rPr>
            </w:pPr>
            <w:r>
              <w:rPr>
                <w:rFonts w:hint="eastAsia" w:ascii="宋体" w:hAnsi="宋体"/>
                <w:sz w:val="22"/>
              </w:rPr>
              <w:t>82</w:t>
            </w:r>
          </w:p>
        </w:tc>
      </w:tr>
    </w:tbl>
    <w:p w14:paraId="0FD3185F"/>
    <w:tbl>
      <w:tblPr>
        <w:tblStyle w:val="4"/>
        <w:tblW w:w="8506" w:type="dxa"/>
        <w:tblInd w:w="-147" w:type="dxa"/>
        <w:tblLayout w:type="autofit"/>
        <w:tblCellMar>
          <w:top w:w="0" w:type="dxa"/>
          <w:left w:w="0" w:type="dxa"/>
          <w:bottom w:w="0" w:type="dxa"/>
          <w:right w:w="0" w:type="dxa"/>
        </w:tblCellMar>
      </w:tblPr>
      <w:tblGrid>
        <w:gridCol w:w="1547"/>
        <w:gridCol w:w="6959"/>
      </w:tblGrid>
      <w:tr w14:paraId="4ED0B72A">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1EFC28">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1AD7765E">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1AB5D5">
            <w:pPr>
              <w:jc w:val="center"/>
              <w:rPr>
                <w:rFonts w:cs="Arial"/>
                <w:b/>
                <w:bCs/>
                <w:color w:val="000000"/>
                <w:sz w:val="36"/>
                <w:szCs w:val="36"/>
              </w:rPr>
            </w:pPr>
            <w:r>
              <w:rPr>
                <w:rFonts w:hint="eastAsia" w:cs="Arial"/>
                <w:b/>
                <w:bCs/>
                <w:color w:val="000000"/>
                <w:sz w:val="36"/>
                <w:szCs w:val="36"/>
              </w:rPr>
              <w:t>项目基本情况</w:t>
            </w:r>
          </w:p>
        </w:tc>
      </w:tr>
      <w:tr w14:paraId="0C7025F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536E4C9">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547AB2">
            <w:pPr>
              <w:jc w:val="center"/>
              <w:rPr>
                <w:rFonts w:cs="Arial"/>
                <w:color w:val="000000"/>
                <w:sz w:val="22"/>
              </w:rPr>
            </w:pPr>
            <w:r>
              <w:rPr>
                <w:rFonts w:hint="eastAsia" w:cs="Arial"/>
                <w:color w:val="000000"/>
                <w:sz w:val="22"/>
              </w:rPr>
              <w:t>本项目年初预算数为707.52万元，通过政府采购公开招标方式采购住房公积金综合柜面、综合智能服务平台运营服务外包服务，项目共计70个岗位，包含了48个服务大厅综合柜面岗位、22个综合智能服务平台岗位，合同编号为JSCT2023-G-001，服务期限为2023年7月1日至2025年6月30日。</w:t>
            </w:r>
          </w:p>
        </w:tc>
      </w:tr>
      <w:tr w14:paraId="13A16AC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F0A43B">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AEE045">
            <w:pPr>
              <w:jc w:val="center"/>
              <w:rPr>
                <w:rFonts w:cs="Arial"/>
                <w:color w:val="000000"/>
                <w:sz w:val="22"/>
              </w:rPr>
            </w:pPr>
            <w:r>
              <w:rPr>
                <w:rFonts w:hint="eastAsia" w:cs="Arial"/>
                <w:color w:val="000000"/>
                <w:sz w:val="22"/>
              </w:rPr>
              <w:t>住房公积金综合柜面与12329热线运营服务外包项目分别派驻全市9个公积金服务大厅及公积金热线中心。综合柜员按照《住房公积金管理条例》、《住房公积金业务操作与控制手册》及相应政策规定、规程和规章制度，为缴存职工办理住房公积金归集、提取、贷款业务；负责公积金政策宣传解答、初审受理把关、资料审查录入等工作，保证受理业务档案资料真实、完整、合法、有效；负责归集、提取、贷款业务档案移交前的保管工作。客服人员解答客户的政策咨询、业务办理程序咨询、账务、业务信息查询、公积金网上业务咨询和受理；记录对公积金业务网点和人员的投诉，对公积金政策的意见和建议；相关的业务和活动调查、推广与回复；收集、整理、梳理及汇总业务问题以及业务数据分析工作。</w:t>
            </w:r>
          </w:p>
        </w:tc>
      </w:tr>
      <w:tr w14:paraId="709EF30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4FA7DC">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834F26">
            <w:pPr>
              <w:jc w:val="center"/>
              <w:rPr>
                <w:rFonts w:cs="Arial"/>
                <w:color w:val="000000"/>
                <w:sz w:val="22"/>
              </w:rPr>
            </w:pPr>
            <w:r>
              <w:rPr>
                <w:rFonts w:hint="eastAsia" w:cs="Arial"/>
                <w:color w:val="000000"/>
                <w:sz w:val="22"/>
              </w:rPr>
              <w:t>住房公积金综合柜面与12329热线运营服务外包项目分别派驻全市9个公积金服务大厅及公积金热线中心。综合柜员按照《住房公积金管理条例》、《住房公积金业务操作与控制手册》及相应政策规定、规程和规章制度，为缴存职工办理住房公积金归集、提取、贷款业务；负责公积金政策宣传解答、初审受理把关、资料审查录入等工作，保证受理业务档案资料真实、完整、合法、有效；负责归集、提取、贷款业务档案移交前的保管工作。客服人员解答客户的政策咨询、业务办理程序咨询、账务、业务信息查询、公积金网上业务咨询和受理；记录对公积金业务网点和人员的投诉，对公积金政策的意见和建议；相关的业务和活动调查、推广与回复；收集、整理、梳理及汇总业务问题以及业务数据分析工作。</w:t>
            </w:r>
          </w:p>
        </w:tc>
      </w:tr>
      <w:tr w14:paraId="4B249C2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998DBA">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DF0FCF">
            <w:pPr>
              <w:jc w:val="center"/>
              <w:rPr>
                <w:rFonts w:cs="Arial"/>
                <w:color w:val="000000"/>
                <w:sz w:val="22"/>
              </w:rPr>
            </w:pPr>
            <w:r>
              <w:rPr>
                <w:rFonts w:hint="eastAsia" w:cs="Arial"/>
                <w:color w:val="000000"/>
                <w:sz w:val="22"/>
              </w:rPr>
              <w:t>资金管理情况：本项目年初预算数为707.52万元，全年实际支付数为707.52万元，预算执行率达100%。针对项目的资金管理，我中心有健全、规范的财务制度，保障项目款项合规有序支出，并且符合财政集中支付要求。全年财政资金到位率100%，我中心严格按合同规定的支付进度及比例按时支付款项，保障该项目顺利进行。目标达成情况：2024年，全市住房公积金服务大厅综合柜面与综合智能服务平台外包岗位人员数量保持在70人。服务内容及服务要求如下：（1）线下综合柜面运营服务：在苏州大市范围内的分中心、管理部服务大厅，负责公积金服务大厅前台咨询引导服务，接待前来办理各项业务的职工，进行资料预审，引导职工轮候到综合柜员窗口办理业务；负责中心窗口业务受理工作；负责归集、提取、贷款等业务资料的保管工作；负责线下跨省通办业务的系统录入和接收工作；负责公积金政策宣传解答工作。项目公司派驻不少于48人提供线下综合柜面运营服务。（2）线上综合智能平台服务：在中心综合智能服务专厅，掌握微信公众号、苏州公积金APP、跨省通办线上平台等综合智能服务平台使用要求，负责解答综合智能服务平台上客户的政策咨询、业务办理程序咨询、账务、业务信息查询、公积金网上业务咨询和解答；记录对公积金业务网点和人员的投诉，对公积金政策的意见和建议；在12329热线高峰期支援接电，保障热线接通率；收集、整理、梳理及汇总业务问题以及业务数据分析工作；对分中心咨询电话进行抽查；满足各分中心临时替岗需求；更新完善各渠道文本知识库。项目公司派驻不少于17人提供线上综合智能平台服务。项目公司另派驻5人作为专家坐席入驻苏州市便民服务中心半爿营业务专区，负责12329热线接电人员的培训、电话质检、不满意回访、电话留言回访、现场疑难问题的解答等工作。项目管理情况：中心通过完备的考核管理制度对项目进行扎口管理，住房公积金综合柜面与综合智能服务平台人员由外包公司提供专业化的管理。管理包括但不限于人员招聘、培训、绩效考核、日常运营管理等；通过健全的用人机制、常态化的培训机制、有效的考核机制，不断提升综合智能服务平台工作人员及综合柜面人员的业务技能及服务技巧，提升工作效率，从而提升群众满意度。</w:t>
            </w:r>
          </w:p>
        </w:tc>
      </w:tr>
      <w:tr w14:paraId="1893DAE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29171C">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BF6216">
            <w:pPr>
              <w:jc w:val="center"/>
              <w:rPr>
                <w:rFonts w:cs="Arial"/>
                <w:color w:val="000000"/>
                <w:sz w:val="22"/>
              </w:rPr>
            </w:pPr>
            <w:r>
              <w:rPr>
                <w:rFonts w:hint="eastAsia" w:cs="Arial"/>
                <w:color w:val="000000"/>
                <w:sz w:val="22"/>
              </w:rPr>
              <w:t>经济成效：服务外包人员在公积金服务大厅及综合智能服务平台为全市近23.87万缴存单位和397万缴存人提供公积金咨询、提取、贷款服务，2024年，综合智能服务平台人员在微信公众号、苏州公积金APP等平台在线回复消息及留言22.67万条，质检电话2.19万余次，回访电话数3711余次，更新“苏小金”文本知识库2035条，知识库命中率99.53%。外包招标形式增加了我单位工作力量，有效提升缴存单位和职工对于住房公积金各项服务工作质量及效率的满意度，全年度满意率达到99.39%，在对外服务缴存职工和单位中保持良好口碑，有力保证住房公积金缴存的可持续增长。社会成效：通过采用第三方服务外包的形式，利用专业化手段综合分析业务开展现状，并对业务发展趋势、职工服务体验及需求进行分析，提出对职工服务改进和优化的合理化建议，不断提升综合服务水平，有效降低舆情风险。</w:t>
            </w:r>
          </w:p>
        </w:tc>
      </w:tr>
      <w:tr w14:paraId="3EB4A98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0BD230">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9B7584">
            <w:pPr>
              <w:jc w:val="center"/>
              <w:rPr>
                <w:rFonts w:cs="Arial"/>
                <w:color w:val="000000"/>
                <w:sz w:val="22"/>
              </w:rPr>
            </w:pPr>
            <w:r>
              <w:rPr>
                <w:rFonts w:hint="eastAsia" w:cs="Arial"/>
                <w:color w:val="000000"/>
                <w:sz w:val="22"/>
              </w:rPr>
              <w:t>1.随着政服务服务窗口的要求日益增长，窗口工作人员可能会因为工作压力大、薪资待遇不满意、缺乏晋升机会等原因而选择离职，导致人员流动性较大、招聘难度增加。2.随着信息化的不断发展，线上咨询服务渠道及线上咨询量均在不断增加，给综合智能服务平台的人员带来了新的挑战，如中心已上线的智能客服“苏小金”，对智能知识库的拓容、对未能识别问题的完善、对后台数据的分析等，都需要提升综合智能服务平台人员的相关能力。</w:t>
            </w:r>
          </w:p>
        </w:tc>
      </w:tr>
      <w:tr w14:paraId="7983DF7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B8F685">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6712CC">
            <w:pPr>
              <w:jc w:val="center"/>
              <w:rPr>
                <w:rFonts w:cs="Arial"/>
                <w:color w:val="000000"/>
                <w:sz w:val="22"/>
              </w:rPr>
            </w:pPr>
            <w:r>
              <w:rPr>
                <w:rFonts w:hint="eastAsia" w:cs="Arial"/>
                <w:color w:val="000000"/>
                <w:sz w:val="22"/>
              </w:rPr>
              <w:t>1.采购供应商应加强对于服务人员的岗前培训及入职前考评，做好人员进驻前的交接工作，保证在岗人员的业务水平及服务质量，定期与工作人员谈心谈话，做好心理疏导，及时反馈工作动态。项目管理部门应与供应商加深沟通，及时掌握管理人员及服务人员工作情况，根据考核实施办法定期做好监督、考核工作。2.项目管理部门及采购供应商应加强综合智能服务平台人员的培训，尤其是要加强信息化方面的培训，指导智能服务平台人员如何进行后台系统操作，做好知识库的日常管理，定期收集、梳理、分析职工意见和建议，不断优化公积金线上咨询服务能力。</w:t>
            </w:r>
          </w:p>
        </w:tc>
      </w:tr>
    </w:tbl>
    <w:p w14:paraId="1A7A9AEE"/>
    <w:p w14:paraId="0E8AC2AA"/>
    <w:p w14:paraId="37B8CF85"/>
    <w:p w14:paraId="2B35AAF2"/>
    <w:p w14:paraId="58EFF118"/>
    <w:p w14:paraId="5C043DC4"/>
    <w:p w14:paraId="5818A591"/>
    <w:p w14:paraId="37B35629"/>
    <w:p w14:paraId="49DC7596">
      <w:bookmarkStart w:id="0" w:name="_GoBack"/>
      <w:bookmarkEnd w:id="0"/>
    </w:p>
    <w:p w14:paraId="0843BE8C"/>
    <w:p w14:paraId="6E4FEEEB"/>
    <w:p w14:paraId="5E9E20E7"/>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16B449AE">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0C02B789">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5C3BD8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50EC1C">
            <w:pPr>
              <w:jc w:val="center"/>
              <w:rPr>
                <w:rFonts w:cs="Arial"/>
                <w:b/>
                <w:bCs/>
                <w:color w:val="000000"/>
                <w:sz w:val="36"/>
                <w:szCs w:val="36"/>
              </w:rPr>
            </w:pPr>
            <w:r>
              <w:rPr>
                <w:rFonts w:hint="eastAsia" w:cs="Arial"/>
                <w:b/>
                <w:bCs/>
                <w:color w:val="000000"/>
                <w:sz w:val="36"/>
                <w:szCs w:val="36"/>
              </w:rPr>
              <w:t>苏州市级财政支出项目绩效自评表</w:t>
            </w:r>
          </w:p>
        </w:tc>
      </w:tr>
      <w:tr w14:paraId="0D0F94AA">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6DC05E">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2DCF37">
            <w:pPr>
              <w:jc w:val="center"/>
              <w:rPr>
                <w:rFonts w:cs="Arial"/>
                <w:color w:val="000000"/>
                <w:sz w:val="22"/>
              </w:rPr>
            </w:pPr>
            <w:r>
              <w:rPr>
                <w:rFonts w:hint="eastAsia" w:ascii="宋体" w:hAnsi="宋体"/>
                <w:sz w:val="22"/>
              </w:rPr>
              <w:t>专项业务用水用电用气</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656AA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728CDB">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2AB29C3">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8A8D9F">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8D22C7">
            <w:pPr>
              <w:jc w:val="center"/>
              <w:rPr>
                <w:rFonts w:cs="Arial"/>
                <w:color w:val="000000"/>
                <w:sz w:val="22"/>
              </w:rPr>
            </w:pPr>
            <w:r>
              <w:rPr>
                <w:rFonts w:hint="eastAsia" w:ascii="宋体" w:hAnsi="宋体"/>
                <w:sz w:val="22"/>
              </w:rPr>
              <w:t>苏州市住房公积金管理中心</w:t>
            </w:r>
          </w:p>
        </w:tc>
      </w:tr>
      <w:tr w14:paraId="468701C1">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F16674">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8B6C44">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73B5E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443ECC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74463A">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AEF8545">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935035">
            <w:pPr>
              <w:jc w:val="center"/>
              <w:rPr>
                <w:rFonts w:cs="Arial"/>
                <w:color w:val="000000"/>
                <w:sz w:val="22"/>
              </w:rPr>
            </w:pPr>
            <w:r>
              <w:rPr>
                <w:rFonts w:hint="eastAsia" w:cs="Arial"/>
                <w:color w:val="000000"/>
                <w:sz w:val="22"/>
              </w:rPr>
              <w:t>指标结余收回数</w:t>
            </w:r>
          </w:p>
        </w:tc>
      </w:tr>
      <w:tr w14:paraId="74590F66">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1DE9F3B">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E194D5">
            <w:pPr>
              <w:jc w:val="center"/>
              <w:rPr>
                <w:rFonts w:cs="Arial"/>
                <w:color w:val="000000"/>
                <w:sz w:val="22"/>
              </w:rPr>
            </w:pPr>
            <w:r>
              <w:rPr>
                <w:rFonts w:hint="eastAsia" w:ascii="宋体" w:hAnsi="宋体"/>
                <w:sz w:val="22"/>
              </w:rPr>
              <w:t>47.5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5C90BB">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48B8EC">
            <w:pPr>
              <w:jc w:val="center"/>
              <w:rPr>
                <w:rFonts w:cs="Arial"/>
                <w:color w:val="000000"/>
                <w:sz w:val="22"/>
              </w:rPr>
            </w:pPr>
            <w:r>
              <w:rPr>
                <w:rFonts w:hint="eastAsia" w:ascii="宋体" w:hAnsi="宋体"/>
                <w:sz w:val="22"/>
              </w:rPr>
              <w:t>45.63</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E6DA733">
            <w:pPr>
              <w:jc w:val="center"/>
              <w:rPr>
                <w:rFonts w:cs="Arial"/>
                <w:color w:val="000000"/>
                <w:sz w:val="22"/>
              </w:rPr>
            </w:pPr>
            <w:r>
              <w:rPr>
                <w:rFonts w:hint="eastAsia" w:ascii="宋体" w:hAnsi="宋体"/>
                <w:sz w:val="22"/>
              </w:rPr>
              <w:t>1.87</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2653FB">
            <w:pPr>
              <w:jc w:val="center"/>
              <w:rPr>
                <w:rFonts w:cs="Arial"/>
                <w:color w:val="000000"/>
                <w:sz w:val="22"/>
              </w:rPr>
            </w:pPr>
            <w:r>
              <w:rPr>
                <w:rFonts w:hint="eastAsia" w:ascii="宋体" w:hAnsi="宋体"/>
                <w:sz w:val="22"/>
              </w:rPr>
              <w:t>1.87</w:t>
            </w:r>
          </w:p>
        </w:tc>
      </w:tr>
      <w:tr w14:paraId="3087A467">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010C39">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B3F3D1">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12DA9B">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AC8D44">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5DED3C">
            <w:pPr>
              <w:jc w:val="center"/>
              <w:rPr>
                <w:rFonts w:cs="Arial"/>
                <w:color w:val="000000"/>
                <w:sz w:val="22"/>
              </w:rPr>
            </w:pPr>
            <w:r>
              <w:rPr>
                <w:rFonts w:hint="eastAsia" w:cs="Arial"/>
                <w:color w:val="000000"/>
                <w:sz w:val="22"/>
              </w:rPr>
              <w:t>其中：</w:t>
            </w:r>
          </w:p>
        </w:tc>
      </w:tr>
      <w:tr w14:paraId="5531F9E0">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F42C45F">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CF9BAA2">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3C727128">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588341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991B0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86FA4B">
            <w:pPr>
              <w:jc w:val="center"/>
              <w:rPr>
                <w:rFonts w:cs="Arial"/>
                <w:color w:val="000000"/>
                <w:sz w:val="22"/>
              </w:rPr>
            </w:pPr>
            <w:r>
              <w:rPr>
                <w:rFonts w:hint="eastAsia" w:cs="Arial"/>
                <w:color w:val="000000"/>
                <w:sz w:val="22"/>
              </w:rPr>
              <w:t>财政收回数</w:t>
            </w:r>
          </w:p>
        </w:tc>
      </w:tr>
      <w:tr w14:paraId="486E077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5C1B5DAE">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AD1ECF">
            <w:pPr>
              <w:jc w:val="center"/>
              <w:rPr>
                <w:rFonts w:cs="Arial"/>
                <w:color w:val="000000"/>
                <w:sz w:val="22"/>
              </w:rPr>
            </w:pPr>
            <w:r>
              <w:rPr>
                <w:rFonts w:hint="eastAsia" w:ascii="宋体" w:hAnsi="宋体"/>
                <w:sz w:val="22"/>
              </w:rPr>
              <w:t>45.63</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2CEA8C">
            <w:pPr>
              <w:jc w:val="center"/>
              <w:rPr>
                <w:rFonts w:cs="Arial"/>
                <w:color w:val="000000"/>
                <w:sz w:val="22"/>
              </w:rPr>
            </w:pPr>
            <w:r>
              <w:rPr>
                <w:rFonts w:hint="eastAsia" w:ascii="宋体" w:hAnsi="宋体"/>
                <w:sz w:val="22"/>
              </w:rPr>
              <w:t>45.63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2585E7">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BE424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59D7F3">
            <w:pPr>
              <w:jc w:val="center"/>
              <w:rPr>
                <w:rFonts w:cs="Arial"/>
                <w:color w:val="000000"/>
                <w:sz w:val="22"/>
              </w:rPr>
            </w:pPr>
            <w:r>
              <w:rPr>
                <w:rFonts w:hint="eastAsia" w:ascii="宋体" w:hAnsi="宋体"/>
                <w:sz w:val="22"/>
              </w:rPr>
              <w:t>0</w:t>
            </w:r>
          </w:p>
        </w:tc>
      </w:tr>
      <w:tr w14:paraId="7625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684B339">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C1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0CC3A17">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9179A3B">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B53945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DB3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14D4F55">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4CA1E61">
            <w:pPr>
              <w:widowControl/>
              <w:jc w:val="left"/>
              <w:rPr>
                <w:rFonts w:ascii="宋体" w:hAnsi="宋体" w:cs="Arial"/>
                <w:color w:val="000000"/>
                <w:kern w:val="0"/>
                <w:sz w:val="20"/>
                <w:szCs w:val="20"/>
              </w:rPr>
            </w:pPr>
            <w:r>
              <w:rPr>
                <w:rFonts w:hint="eastAsia" w:ascii="宋体" w:hAnsi="宋体" w:cs="Arial"/>
                <w:color w:val="000000"/>
                <w:kern w:val="0"/>
                <w:sz w:val="20"/>
                <w:szCs w:val="20"/>
              </w:rPr>
              <w:t>47.5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C1C656D">
            <w:pPr>
              <w:widowControl/>
              <w:jc w:val="left"/>
              <w:rPr>
                <w:rFonts w:ascii="宋体" w:hAnsi="宋体" w:cs="Arial"/>
                <w:color w:val="000000"/>
                <w:kern w:val="0"/>
                <w:sz w:val="20"/>
                <w:szCs w:val="20"/>
              </w:rPr>
            </w:pPr>
            <w:r>
              <w:rPr>
                <w:rFonts w:hint="eastAsia" w:ascii="宋体" w:hAnsi="宋体" w:cs="Arial"/>
                <w:color w:val="000000"/>
                <w:kern w:val="0"/>
                <w:sz w:val="20"/>
                <w:szCs w:val="20"/>
              </w:rPr>
              <w:t>45.63</w:t>
            </w:r>
          </w:p>
        </w:tc>
      </w:tr>
      <w:tr w14:paraId="06D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19D88C3">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专项业务用水用电用气</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308271F">
            <w:pPr>
              <w:widowControl/>
              <w:jc w:val="left"/>
              <w:rPr>
                <w:rFonts w:ascii="宋体" w:hAnsi="宋体" w:cs="Arial"/>
                <w:color w:val="000000"/>
                <w:kern w:val="0"/>
                <w:sz w:val="20"/>
                <w:szCs w:val="20"/>
              </w:rPr>
            </w:pPr>
            <w:r>
              <w:rPr>
                <w:rFonts w:hint="eastAsia" w:ascii="宋体" w:hAnsi="宋体" w:cs="Arial"/>
                <w:color w:val="000000"/>
                <w:kern w:val="0"/>
                <w:sz w:val="20"/>
                <w:szCs w:val="20"/>
              </w:rPr>
              <w:t>47.5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C1F8079">
            <w:pPr>
              <w:widowControl/>
              <w:jc w:val="left"/>
              <w:rPr>
                <w:rFonts w:ascii="宋体" w:hAnsi="宋体" w:cs="Arial"/>
                <w:color w:val="000000"/>
                <w:kern w:val="0"/>
                <w:sz w:val="20"/>
                <w:szCs w:val="20"/>
              </w:rPr>
            </w:pPr>
            <w:r>
              <w:rPr>
                <w:rFonts w:hint="eastAsia" w:ascii="宋体" w:hAnsi="宋体" w:cs="Arial"/>
                <w:color w:val="000000"/>
                <w:kern w:val="0"/>
                <w:sz w:val="20"/>
                <w:szCs w:val="20"/>
              </w:rPr>
              <w:t>45.63</w:t>
            </w:r>
          </w:p>
        </w:tc>
      </w:tr>
      <w:tr w14:paraId="3323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CF68E96">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C519BA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1FED807">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6D8EEAE">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42C59D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C9073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048DBD7">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A47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C2EBC2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D885D6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F0395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1C8FA5">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8B90C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CFB3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036C8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661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8B8B5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877D8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D6EA8">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63708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1AA6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09A2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A72C66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CD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5542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A782A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33EEAA">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91EF5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FD9ED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ED69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F747F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395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5B6E3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0FC5B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26D33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30B7C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D4E72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97442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375EF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95D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841C2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6FF8A4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73BD82">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6B236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F8515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81B62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6FB08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35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CEF7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2B6B6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3AE33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7B6D8B">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5ED5C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2D23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9047E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B47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B103E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40A06B0">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45B87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0840E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084C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8B2093">
            <w:pPr>
              <w:widowControl/>
              <w:jc w:val="left"/>
              <w:rPr>
                <w:rFonts w:ascii="宋体" w:hAnsi="宋体" w:cs="Arial"/>
                <w:color w:val="000000"/>
                <w:kern w:val="0"/>
                <w:sz w:val="20"/>
                <w:szCs w:val="20"/>
              </w:rPr>
            </w:pPr>
            <w:r>
              <w:rPr>
                <w:rFonts w:hint="eastAsia" w:ascii="宋体" w:hAnsi="宋体" w:cs="Arial"/>
                <w:color w:val="000000"/>
                <w:kern w:val="0"/>
                <w:sz w:val="20"/>
                <w:szCs w:val="20"/>
              </w:rPr>
              <w:t>96.05%</w:t>
            </w:r>
          </w:p>
        </w:tc>
        <w:tc>
          <w:tcPr>
            <w:tcW w:w="1215" w:type="dxa"/>
            <w:tcBorders>
              <w:top w:val="single" w:color="auto" w:sz="4" w:space="0"/>
              <w:left w:val="single" w:color="auto" w:sz="4" w:space="0"/>
              <w:bottom w:val="single" w:color="auto" w:sz="4" w:space="0"/>
              <w:right w:val="single" w:color="auto" w:sz="4" w:space="0"/>
            </w:tcBorders>
            <w:vAlign w:val="center"/>
          </w:tcPr>
          <w:p w14:paraId="52788B14">
            <w:pPr>
              <w:widowControl/>
              <w:jc w:val="left"/>
              <w:rPr>
                <w:rFonts w:ascii="宋体" w:hAnsi="宋体" w:cs="Arial"/>
                <w:color w:val="000000"/>
                <w:kern w:val="0"/>
                <w:sz w:val="20"/>
                <w:szCs w:val="20"/>
              </w:rPr>
            </w:pPr>
            <w:r>
              <w:rPr>
                <w:rFonts w:hint="eastAsia" w:ascii="宋体" w:hAnsi="宋体" w:cs="Arial"/>
                <w:color w:val="000000"/>
                <w:kern w:val="0"/>
                <w:sz w:val="20"/>
                <w:szCs w:val="20"/>
              </w:rPr>
              <w:t>6.42</w:t>
            </w:r>
          </w:p>
        </w:tc>
      </w:tr>
      <w:tr w14:paraId="3282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1ACAA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8FBF3D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1DAC98">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82FB0D">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034E4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9B4C1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4D657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E0D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43DD8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D9CBA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F1FEAF">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718C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7D83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D7E3C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57B4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466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F6DEDA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2C7B9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5A1F80">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3C1239">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10974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ACE50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4209EC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CDD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D9D86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EFF6F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28EF47">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2462F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D0628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78679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63B6E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F15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214D8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C3B835A">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330A68">
            <w:pPr>
              <w:widowControl/>
              <w:jc w:val="left"/>
              <w:rPr>
                <w:rFonts w:ascii="宋体" w:hAnsi="宋体" w:cs="Arial"/>
                <w:color w:val="000000"/>
                <w:kern w:val="0"/>
                <w:sz w:val="20"/>
                <w:szCs w:val="20"/>
              </w:rPr>
            </w:pPr>
            <w:r>
              <w:rPr>
                <w:rFonts w:hint="eastAsia" w:ascii="宋体" w:hAnsi="宋体" w:cs="Arial"/>
                <w:color w:val="000000"/>
                <w:kern w:val="0"/>
                <w:sz w:val="20"/>
                <w:szCs w:val="20"/>
              </w:rPr>
              <w:t>净水设备数量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734F11">
            <w:pPr>
              <w:widowControl/>
              <w:jc w:val="left"/>
              <w:rPr>
                <w:rFonts w:ascii="宋体" w:hAnsi="宋体" w:cs="Arial"/>
                <w:color w:val="000000"/>
                <w:kern w:val="0"/>
                <w:sz w:val="20"/>
                <w:szCs w:val="20"/>
              </w:rPr>
            </w:pPr>
            <w:r>
              <w:rPr>
                <w:rFonts w:hint="eastAsia" w:ascii="宋体" w:hAnsi="宋体" w:cs="Arial"/>
                <w:color w:val="000000"/>
                <w:kern w:val="0"/>
                <w:sz w:val="20"/>
                <w:szCs w:val="20"/>
              </w:rPr>
              <w:t>=15台</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DF908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85A7BA">
            <w:pPr>
              <w:widowControl/>
              <w:jc w:val="left"/>
              <w:rPr>
                <w:rFonts w:ascii="宋体" w:hAnsi="宋体" w:cs="Arial"/>
                <w:color w:val="000000"/>
                <w:kern w:val="0"/>
                <w:sz w:val="20"/>
                <w:szCs w:val="20"/>
              </w:rPr>
            </w:pPr>
            <w:r>
              <w:rPr>
                <w:rFonts w:hint="eastAsia" w:ascii="宋体" w:hAnsi="宋体" w:cs="Arial"/>
                <w:color w:val="000000"/>
                <w:kern w:val="0"/>
                <w:sz w:val="20"/>
                <w:szCs w:val="20"/>
              </w:rPr>
              <w:t>15台</w:t>
            </w:r>
          </w:p>
        </w:tc>
        <w:tc>
          <w:tcPr>
            <w:tcW w:w="1215" w:type="dxa"/>
            <w:tcBorders>
              <w:top w:val="single" w:color="auto" w:sz="4" w:space="0"/>
              <w:left w:val="single" w:color="auto" w:sz="4" w:space="0"/>
              <w:bottom w:val="single" w:color="auto" w:sz="4" w:space="0"/>
              <w:right w:val="single" w:color="auto" w:sz="4" w:space="0"/>
            </w:tcBorders>
            <w:vAlign w:val="center"/>
          </w:tcPr>
          <w:p w14:paraId="74DFD6C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9E2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546D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3A139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2B648F">
            <w:pPr>
              <w:widowControl/>
              <w:jc w:val="left"/>
              <w:rPr>
                <w:rFonts w:ascii="宋体" w:hAnsi="宋体" w:cs="Arial"/>
                <w:color w:val="000000"/>
                <w:kern w:val="0"/>
                <w:sz w:val="20"/>
                <w:szCs w:val="20"/>
              </w:rPr>
            </w:pPr>
            <w:r>
              <w:rPr>
                <w:rFonts w:hint="eastAsia" w:ascii="宋体" w:hAnsi="宋体" w:cs="Arial"/>
                <w:color w:val="000000"/>
                <w:kern w:val="0"/>
                <w:sz w:val="20"/>
                <w:szCs w:val="20"/>
              </w:rPr>
              <w:t>保障饮用水水质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8EEC79">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7C4B1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A76F0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FD3921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B2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67AF9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FF734B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99699C">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752D94">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27688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0639C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DB204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AFC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52C56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17EE5B8">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FC43F7">
            <w:pPr>
              <w:widowControl/>
              <w:jc w:val="left"/>
              <w:rPr>
                <w:rFonts w:ascii="宋体" w:hAnsi="宋体" w:cs="Arial"/>
                <w:color w:val="000000"/>
                <w:kern w:val="0"/>
                <w:sz w:val="20"/>
                <w:szCs w:val="20"/>
              </w:rPr>
            </w:pPr>
            <w:r>
              <w:rPr>
                <w:rFonts w:hint="eastAsia" w:ascii="宋体" w:hAnsi="宋体" w:cs="Arial"/>
                <w:color w:val="000000"/>
                <w:kern w:val="0"/>
                <w:sz w:val="20"/>
                <w:szCs w:val="20"/>
              </w:rPr>
              <w:t>节能环保水平</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C7399B">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6B5FA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C2FA9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66500A">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234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4DAB7616">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787AEA6C">
            <w:pPr>
              <w:widowControl/>
              <w:jc w:val="left"/>
              <w:rPr>
                <w:rFonts w:ascii="宋体" w:hAnsi="宋体" w:cs="Arial"/>
                <w:color w:val="000000"/>
                <w:kern w:val="0"/>
                <w:sz w:val="20"/>
                <w:szCs w:val="20"/>
              </w:rPr>
            </w:pPr>
            <w:r>
              <w:rPr>
                <w:rFonts w:hint="eastAsia" w:ascii="宋体" w:hAnsi="宋体"/>
                <w:sz w:val="22"/>
              </w:rPr>
              <w:t>80.42</w:t>
            </w:r>
          </w:p>
        </w:tc>
      </w:tr>
    </w:tbl>
    <w:p w14:paraId="7CBAFF1F"/>
    <w:tbl>
      <w:tblPr>
        <w:tblStyle w:val="4"/>
        <w:tblW w:w="8506" w:type="dxa"/>
        <w:tblInd w:w="-147" w:type="dxa"/>
        <w:tblLayout w:type="autofit"/>
        <w:tblCellMar>
          <w:top w:w="0" w:type="dxa"/>
          <w:left w:w="0" w:type="dxa"/>
          <w:bottom w:w="0" w:type="dxa"/>
          <w:right w:w="0" w:type="dxa"/>
        </w:tblCellMar>
      </w:tblPr>
      <w:tblGrid>
        <w:gridCol w:w="1547"/>
        <w:gridCol w:w="6959"/>
      </w:tblGrid>
      <w:tr w14:paraId="1D27A95D">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38D84C">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01FD9563">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EE6FEC">
            <w:pPr>
              <w:jc w:val="center"/>
              <w:rPr>
                <w:rFonts w:cs="Arial"/>
                <w:b/>
                <w:bCs/>
                <w:color w:val="000000"/>
                <w:sz w:val="36"/>
                <w:szCs w:val="36"/>
              </w:rPr>
            </w:pPr>
            <w:r>
              <w:rPr>
                <w:rFonts w:hint="eastAsia" w:cs="Arial"/>
                <w:b/>
                <w:bCs/>
                <w:color w:val="000000"/>
                <w:sz w:val="36"/>
                <w:szCs w:val="36"/>
              </w:rPr>
              <w:t>项目基本情况</w:t>
            </w:r>
          </w:p>
        </w:tc>
      </w:tr>
      <w:tr w14:paraId="517F0BB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4A9EAA">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BE4B7C">
            <w:pPr>
              <w:jc w:val="center"/>
              <w:rPr>
                <w:rFonts w:cs="Arial"/>
                <w:color w:val="000000"/>
                <w:sz w:val="22"/>
              </w:rPr>
            </w:pPr>
            <w:r>
              <w:rPr>
                <w:rFonts w:hint="eastAsia" w:cs="Arial"/>
                <w:color w:val="000000"/>
                <w:sz w:val="22"/>
              </w:rPr>
              <w:t>保障干部职工和来访人员日常用水。</w:t>
            </w:r>
          </w:p>
        </w:tc>
      </w:tr>
      <w:tr w14:paraId="038389E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1F3D60">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EEB4DE">
            <w:pPr>
              <w:jc w:val="center"/>
              <w:rPr>
                <w:rFonts w:cs="Arial"/>
                <w:color w:val="000000"/>
                <w:sz w:val="22"/>
              </w:rPr>
            </w:pPr>
            <w:r>
              <w:rPr>
                <w:rFonts w:hint="eastAsia" w:cs="Arial"/>
                <w:color w:val="000000"/>
                <w:sz w:val="22"/>
              </w:rPr>
              <w:t>保障单位办公、服务大厅营业基本用水用电需求，保障职工及来访客户日常饮水需求；维护净水设备，确保饮用水水质。</w:t>
            </w:r>
          </w:p>
        </w:tc>
      </w:tr>
      <w:tr w14:paraId="10FAD6C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424309">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5580A3">
            <w:pPr>
              <w:jc w:val="center"/>
              <w:rPr>
                <w:rFonts w:cs="Arial"/>
                <w:color w:val="000000"/>
                <w:sz w:val="22"/>
              </w:rPr>
            </w:pPr>
            <w:r>
              <w:rPr>
                <w:rFonts w:hint="eastAsia" w:cs="Arial"/>
                <w:color w:val="000000"/>
                <w:sz w:val="22"/>
              </w:rPr>
              <w:t>保障单位办公、服务大厅营业基本用水用电需求，保障职工及来访客户日常饮水需求；维护净水设备，确保饮用水水质。</w:t>
            </w:r>
          </w:p>
        </w:tc>
      </w:tr>
      <w:tr w14:paraId="3C70C38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45E1B1">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AF2BC7">
            <w:pPr>
              <w:jc w:val="center"/>
              <w:rPr>
                <w:rFonts w:cs="Arial"/>
                <w:color w:val="000000"/>
                <w:sz w:val="22"/>
              </w:rPr>
            </w:pPr>
            <w:r>
              <w:rPr>
                <w:rFonts w:hint="eastAsia" w:cs="Arial"/>
                <w:color w:val="000000"/>
                <w:sz w:val="22"/>
              </w:rPr>
              <w:t>市中心办公楼内2台净水设备、虎丘分中心13台净水设备，滤芯更换及时，保障日常饮用水水质安全达标，经费支出及时。</w:t>
            </w:r>
          </w:p>
        </w:tc>
      </w:tr>
      <w:tr w14:paraId="21D1AC1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EE3A95">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B8B854">
            <w:pPr>
              <w:jc w:val="center"/>
              <w:rPr>
                <w:rFonts w:cs="Arial"/>
                <w:color w:val="000000"/>
                <w:sz w:val="22"/>
              </w:rPr>
            </w:pPr>
            <w:r>
              <w:rPr>
                <w:rFonts w:hint="eastAsia" w:cs="Arial"/>
                <w:color w:val="000000"/>
                <w:sz w:val="22"/>
              </w:rPr>
              <w:t>保障单位办公、服务大厅营业基本用水用电需求，节能环保水平较高。</w:t>
            </w:r>
          </w:p>
        </w:tc>
      </w:tr>
      <w:tr w14:paraId="35139E0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36897D">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8B7DA7">
            <w:pPr>
              <w:jc w:val="center"/>
              <w:rPr>
                <w:rFonts w:cs="Arial"/>
                <w:color w:val="000000"/>
                <w:sz w:val="22"/>
              </w:rPr>
            </w:pPr>
            <w:r>
              <w:rPr>
                <w:rFonts w:hint="eastAsia" w:cs="Arial"/>
                <w:color w:val="000000"/>
                <w:sz w:val="22"/>
              </w:rPr>
              <w:t>无</w:t>
            </w:r>
          </w:p>
        </w:tc>
      </w:tr>
      <w:tr w14:paraId="6294D16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57052D">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2C285F">
            <w:pPr>
              <w:jc w:val="center"/>
              <w:rPr>
                <w:rFonts w:cs="Arial"/>
                <w:color w:val="000000"/>
                <w:sz w:val="22"/>
              </w:rPr>
            </w:pPr>
            <w:r>
              <w:rPr>
                <w:rFonts w:hint="eastAsia" w:cs="Arial"/>
                <w:color w:val="000000"/>
                <w:sz w:val="22"/>
              </w:rPr>
              <w:t>无</w:t>
            </w:r>
          </w:p>
        </w:tc>
      </w:tr>
    </w:tbl>
    <w:p w14:paraId="5828F079"/>
    <w:p w14:paraId="60C090A8">
      <w:pPr>
        <w:rPr>
          <w:rFonts w:hint="eastAsia"/>
        </w:rPr>
      </w:pPr>
    </w:p>
    <w:p w14:paraId="0C30E654"/>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25FCAB4">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03F65E5D">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BB0386D">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BC2093">
            <w:pPr>
              <w:jc w:val="center"/>
              <w:rPr>
                <w:rFonts w:cs="Arial"/>
                <w:b/>
                <w:bCs/>
                <w:color w:val="000000"/>
                <w:sz w:val="36"/>
                <w:szCs w:val="36"/>
              </w:rPr>
            </w:pPr>
            <w:r>
              <w:rPr>
                <w:rFonts w:hint="eastAsia" w:cs="Arial"/>
                <w:b/>
                <w:bCs/>
                <w:color w:val="000000"/>
                <w:sz w:val="36"/>
                <w:szCs w:val="36"/>
              </w:rPr>
              <w:t>苏州市级财政支出项目绩效自评表</w:t>
            </w:r>
          </w:p>
        </w:tc>
      </w:tr>
      <w:tr w14:paraId="5C4E1908">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161DE4">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25CDE5">
            <w:pPr>
              <w:jc w:val="center"/>
              <w:rPr>
                <w:rFonts w:cs="Arial"/>
                <w:color w:val="000000"/>
                <w:sz w:val="22"/>
              </w:rPr>
            </w:pPr>
            <w:r>
              <w:rPr>
                <w:rFonts w:hint="eastAsia" w:ascii="宋体" w:hAnsi="宋体"/>
                <w:sz w:val="22"/>
              </w:rPr>
              <w:t>标识标志制作</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8D5990">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4A449B">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6A26CB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784567">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76B56D">
            <w:pPr>
              <w:jc w:val="center"/>
              <w:rPr>
                <w:rFonts w:cs="Arial"/>
                <w:color w:val="000000"/>
                <w:sz w:val="22"/>
              </w:rPr>
            </w:pPr>
            <w:r>
              <w:rPr>
                <w:rFonts w:hint="eastAsia" w:ascii="宋体" w:hAnsi="宋体"/>
                <w:sz w:val="22"/>
              </w:rPr>
              <w:t>苏州市住房公积金管理中心</w:t>
            </w:r>
          </w:p>
        </w:tc>
      </w:tr>
      <w:tr w14:paraId="4680D445">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13981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DB2DB5">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2AEB4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EEEF82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E2572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9B1E513">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C46C22">
            <w:pPr>
              <w:jc w:val="center"/>
              <w:rPr>
                <w:rFonts w:cs="Arial"/>
                <w:color w:val="000000"/>
                <w:sz w:val="22"/>
              </w:rPr>
            </w:pPr>
            <w:r>
              <w:rPr>
                <w:rFonts w:hint="eastAsia" w:cs="Arial"/>
                <w:color w:val="000000"/>
                <w:sz w:val="22"/>
              </w:rPr>
              <w:t>指标结余收回数</w:t>
            </w:r>
          </w:p>
        </w:tc>
      </w:tr>
      <w:tr w14:paraId="4382FC9C">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868A49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0BA326">
            <w:pPr>
              <w:jc w:val="center"/>
              <w:rPr>
                <w:rFonts w:cs="Arial"/>
                <w:color w:val="000000"/>
                <w:sz w:val="22"/>
              </w:rPr>
            </w:pPr>
            <w:r>
              <w:rPr>
                <w:rFonts w:hint="eastAsia" w:ascii="宋体" w:hAnsi="宋体"/>
                <w:sz w:val="22"/>
              </w:rPr>
              <w:t>48.5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15675B">
            <w:pPr>
              <w:jc w:val="center"/>
              <w:rPr>
                <w:rFonts w:cs="Arial"/>
                <w:color w:val="000000"/>
                <w:sz w:val="22"/>
              </w:rPr>
            </w:pPr>
            <w:r>
              <w:rPr>
                <w:rFonts w:hint="eastAsia" w:ascii="宋体" w:hAnsi="宋体"/>
                <w:sz w:val="22"/>
              </w:rPr>
              <w:t>-8.5</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CEA221">
            <w:pPr>
              <w:jc w:val="center"/>
              <w:rPr>
                <w:rFonts w:cs="Arial"/>
                <w:color w:val="000000"/>
                <w:sz w:val="22"/>
              </w:rPr>
            </w:pPr>
            <w:r>
              <w:rPr>
                <w:rFonts w:hint="eastAsia" w:ascii="宋体" w:hAnsi="宋体"/>
                <w:sz w:val="22"/>
              </w:rPr>
              <w:t>37.11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961F545">
            <w:pPr>
              <w:jc w:val="center"/>
              <w:rPr>
                <w:rFonts w:cs="Arial"/>
                <w:color w:val="000000"/>
                <w:sz w:val="22"/>
              </w:rPr>
            </w:pPr>
            <w:r>
              <w:rPr>
                <w:rFonts w:hint="eastAsia" w:ascii="宋体" w:hAnsi="宋体"/>
                <w:sz w:val="22"/>
              </w:rPr>
              <w:t>2.89</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9A3963">
            <w:pPr>
              <w:jc w:val="center"/>
              <w:rPr>
                <w:rFonts w:cs="Arial"/>
                <w:color w:val="000000"/>
                <w:sz w:val="22"/>
              </w:rPr>
            </w:pPr>
            <w:r>
              <w:rPr>
                <w:rFonts w:hint="eastAsia" w:ascii="宋体" w:hAnsi="宋体"/>
                <w:sz w:val="22"/>
              </w:rPr>
              <w:t>2.89</w:t>
            </w:r>
          </w:p>
        </w:tc>
      </w:tr>
      <w:tr w14:paraId="3409C597">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1323D4">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79E8B0">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3482DB">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BB79B5">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B45AFB">
            <w:pPr>
              <w:jc w:val="center"/>
              <w:rPr>
                <w:rFonts w:cs="Arial"/>
                <w:color w:val="000000"/>
                <w:sz w:val="22"/>
              </w:rPr>
            </w:pPr>
            <w:r>
              <w:rPr>
                <w:rFonts w:hint="eastAsia" w:cs="Arial"/>
                <w:color w:val="000000"/>
                <w:sz w:val="22"/>
              </w:rPr>
              <w:t>其中：</w:t>
            </w:r>
          </w:p>
        </w:tc>
      </w:tr>
      <w:tr w14:paraId="065D738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F90194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3075DFF">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3482663">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EA71FE3">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C241B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5AEA05">
            <w:pPr>
              <w:jc w:val="center"/>
              <w:rPr>
                <w:rFonts w:cs="Arial"/>
                <w:color w:val="000000"/>
                <w:sz w:val="22"/>
              </w:rPr>
            </w:pPr>
            <w:r>
              <w:rPr>
                <w:rFonts w:hint="eastAsia" w:cs="Arial"/>
                <w:color w:val="000000"/>
                <w:sz w:val="22"/>
              </w:rPr>
              <w:t>财政收回数</w:t>
            </w:r>
          </w:p>
        </w:tc>
      </w:tr>
      <w:tr w14:paraId="5D671B40">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DAE6626">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2516C9">
            <w:pPr>
              <w:jc w:val="center"/>
              <w:rPr>
                <w:rFonts w:cs="Arial"/>
                <w:color w:val="000000"/>
                <w:sz w:val="22"/>
              </w:rPr>
            </w:pPr>
            <w:r>
              <w:rPr>
                <w:rFonts w:hint="eastAsia" w:ascii="宋体" w:hAnsi="宋体"/>
                <w:sz w:val="22"/>
              </w:rPr>
              <w:t>37.11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F2DFF7">
            <w:pPr>
              <w:jc w:val="center"/>
              <w:rPr>
                <w:rFonts w:cs="Arial"/>
                <w:color w:val="000000"/>
                <w:sz w:val="22"/>
              </w:rPr>
            </w:pPr>
            <w:r>
              <w:rPr>
                <w:rFonts w:hint="eastAsia" w:ascii="宋体" w:hAnsi="宋体"/>
                <w:sz w:val="22"/>
              </w:rPr>
              <w:t>37.11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2D8E32">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8A1460">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ED6FAD">
            <w:pPr>
              <w:jc w:val="center"/>
              <w:rPr>
                <w:rFonts w:cs="Arial"/>
                <w:color w:val="000000"/>
                <w:sz w:val="22"/>
              </w:rPr>
            </w:pPr>
            <w:r>
              <w:rPr>
                <w:rFonts w:hint="eastAsia" w:ascii="宋体" w:hAnsi="宋体"/>
                <w:sz w:val="22"/>
              </w:rPr>
              <w:t>0</w:t>
            </w:r>
          </w:p>
        </w:tc>
      </w:tr>
      <w:tr w14:paraId="5438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CB00947">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11A1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DBBABEE">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62B1116">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63D81A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F3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BD5B2F5">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5427502">
            <w:pPr>
              <w:widowControl/>
              <w:jc w:val="left"/>
              <w:rPr>
                <w:rFonts w:ascii="宋体" w:hAnsi="宋体" w:cs="Arial"/>
                <w:color w:val="000000"/>
                <w:kern w:val="0"/>
                <w:sz w:val="20"/>
                <w:szCs w:val="20"/>
              </w:rPr>
            </w:pPr>
            <w:r>
              <w:rPr>
                <w:rFonts w:hint="eastAsia" w:ascii="宋体" w:hAnsi="宋体" w:cs="Arial"/>
                <w:color w:val="000000"/>
                <w:kern w:val="0"/>
                <w:sz w:val="20"/>
                <w:szCs w:val="20"/>
              </w:rPr>
              <w:t>58.5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F48F6A9">
            <w:pPr>
              <w:widowControl/>
              <w:jc w:val="left"/>
              <w:rPr>
                <w:rFonts w:ascii="宋体" w:hAnsi="宋体" w:cs="Arial"/>
                <w:color w:val="000000"/>
                <w:kern w:val="0"/>
                <w:sz w:val="20"/>
                <w:szCs w:val="20"/>
              </w:rPr>
            </w:pPr>
            <w:r>
              <w:rPr>
                <w:rFonts w:hint="eastAsia" w:ascii="宋体" w:hAnsi="宋体" w:cs="Arial"/>
                <w:color w:val="000000"/>
                <w:kern w:val="0"/>
                <w:sz w:val="20"/>
                <w:szCs w:val="20"/>
              </w:rPr>
              <w:t>37.11</w:t>
            </w:r>
          </w:p>
        </w:tc>
      </w:tr>
      <w:tr w14:paraId="4861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D449210">
            <w:pPr>
              <w:widowControl/>
              <w:jc w:val="left"/>
              <w:rPr>
                <w:rFonts w:ascii="宋体" w:hAnsi="宋体" w:cs="Arial"/>
                <w:color w:val="000000"/>
                <w:kern w:val="0"/>
                <w:sz w:val="20"/>
                <w:szCs w:val="20"/>
              </w:rPr>
            </w:pPr>
            <w:r>
              <w:rPr>
                <w:rFonts w:hint="eastAsia" w:ascii="宋体" w:hAnsi="宋体" w:cs="Arial"/>
                <w:color w:val="000000"/>
                <w:kern w:val="0"/>
                <w:sz w:val="20"/>
                <w:szCs w:val="20"/>
              </w:rPr>
              <w:t>标识标志制作</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8DA20BA">
            <w:pPr>
              <w:widowControl/>
              <w:jc w:val="left"/>
              <w:rPr>
                <w:rFonts w:ascii="宋体" w:hAnsi="宋体" w:cs="Arial"/>
                <w:color w:val="000000"/>
                <w:kern w:val="0"/>
                <w:sz w:val="20"/>
                <w:szCs w:val="20"/>
              </w:rPr>
            </w:pPr>
            <w:r>
              <w:rPr>
                <w:rFonts w:hint="eastAsia" w:ascii="宋体" w:hAnsi="宋体" w:cs="Arial"/>
                <w:color w:val="000000"/>
                <w:kern w:val="0"/>
                <w:sz w:val="20"/>
                <w:szCs w:val="20"/>
              </w:rPr>
              <w:t>58.5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60904B8">
            <w:pPr>
              <w:widowControl/>
              <w:jc w:val="left"/>
              <w:rPr>
                <w:rFonts w:ascii="宋体" w:hAnsi="宋体" w:cs="Arial"/>
                <w:color w:val="000000"/>
                <w:kern w:val="0"/>
                <w:sz w:val="20"/>
                <w:szCs w:val="20"/>
              </w:rPr>
            </w:pPr>
            <w:r>
              <w:rPr>
                <w:rFonts w:hint="eastAsia" w:ascii="宋体" w:hAnsi="宋体" w:cs="Arial"/>
                <w:color w:val="000000"/>
                <w:kern w:val="0"/>
                <w:sz w:val="20"/>
                <w:szCs w:val="20"/>
              </w:rPr>
              <w:t>37.11</w:t>
            </w:r>
          </w:p>
        </w:tc>
      </w:tr>
      <w:tr w14:paraId="3A09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7A1A4B9">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4138C7F">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C08E5B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F28124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4A6CBB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FB1BBA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773BF8E">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96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42142B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DEFFC3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F6014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3EF79D">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CB2FE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16EBD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2D28E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D3E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3BC6B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66A7F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B1BA8C">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91D16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BC75E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A468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8FA77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CB8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0CE59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521B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DD7A90">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96C1B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268A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BC07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C7D39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A3B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42A7C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629CD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13AAA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0BEF6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0A54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C93C5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C0FB4D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CF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79D5F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D231C8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232FF1">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9B2AA4">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A80F1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6F365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1BBB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3E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9DA34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307D8B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2913B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EE1CF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14908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0A73A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9D5D14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AB6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AD4BE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153C1D0">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206A4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FC5E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FC2E90">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8636B1">
            <w:pPr>
              <w:widowControl/>
              <w:jc w:val="left"/>
              <w:rPr>
                <w:rFonts w:ascii="宋体" w:hAnsi="宋体" w:cs="Arial"/>
                <w:color w:val="000000"/>
                <w:kern w:val="0"/>
                <w:sz w:val="20"/>
                <w:szCs w:val="20"/>
              </w:rPr>
            </w:pPr>
            <w:r>
              <w:rPr>
                <w:rFonts w:hint="eastAsia" w:ascii="宋体" w:hAnsi="宋体" w:cs="Arial"/>
                <w:color w:val="000000"/>
                <w:kern w:val="0"/>
                <w:sz w:val="20"/>
                <w:szCs w:val="20"/>
              </w:rPr>
              <w:t>92.78%</w:t>
            </w:r>
          </w:p>
        </w:tc>
        <w:tc>
          <w:tcPr>
            <w:tcW w:w="1215" w:type="dxa"/>
            <w:tcBorders>
              <w:top w:val="single" w:color="auto" w:sz="4" w:space="0"/>
              <w:left w:val="single" w:color="auto" w:sz="4" w:space="0"/>
              <w:bottom w:val="single" w:color="auto" w:sz="4" w:space="0"/>
              <w:right w:val="single" w:color="auto" w:sz="4" w:space="0"/>
            </w:tcBorders>
            <w:vAlign w:val="center"/>
          </w:tcPr>
          <w:p w14:paraId="0F449B6B">
            <w:pPr>
              <w:widowControl/>
              <w:jc w:val="left"/>
              <w:rPr>
                <w:rFonts w:ascii="宋体" w:hAnsi="宋体" w:cs="Arial"/>
                <w:color w:val="000000"/>
                <w:kern w:val="0"/>
                <w:sz w:val="20"/>
                <w:szCs w:val="20"/>
              </w:rPr>
            </w:pPr>
            <w:r>
              <w:rPr>
                <w:rFonts w:hint="eastAsia" w:ascii="宋体" w:hAnsi="宋体" w:cs="Arial"/>
                <w:color w:val="000000"/>
                <w:kern w:val="0"/>
                <w:sz w:val="20"/>
                <w:szCs w:val="20"/>
              </w:rPr>
              <w:t>5.11</w:t>
            </w:r>
          </w:p>
        </w:tc>
      </w:tr>
      <w:tr w14:paraId="0DE3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EB628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AC605E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7AF48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D23BD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5C81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6652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2C696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67D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4401F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0FD7BB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72129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70C0D3">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896BF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99CD9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B8806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288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D0C48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174533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16D37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F91999">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7AD60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C5434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2004A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3F7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1B0C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37C0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C9332D">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10201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D6E92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3CEA0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DD8A7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089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606A8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BE032DB">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408083">
            <w:pPr>
              <w:widowControl/>
              <w:jc w:val="left"/>
              <w:rPr>
                <w:rFonts w:ascii="宋体" w:hAnsi="宋体" w:cs="Arial"/>
                <w:color w:val="000000"/>
                <w:kern w:val="0"/>
                <w:sz w:val="20"/>
                <w:szCs w:val="20"/>
              </w:rPr>
            </w:pPr>
            <w:r>
              <w:rPr>
                <w:rFonts w:hint="eastAsia" w:ascii="宋体" w:hAnsi="宋体" w:cs="Arial"/>
                <w:color w:val="000000"/>
                <w:kern w:val="0"/>
                <w:sz w:val="20"/>
                <w:szCs w:val="20"/>
              </w:rPr>
              <w:t>标识标志更新、制作覆盖服务大厅数量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3FC4C5">
            <w:pPr>
              <w:widowControl/>
              <w:jc w:val="left"/>
              <w:rPr>
                <w:rFonts w:ascii="宋体" w:hAnsi="宋体" w:cs="Arial"/>
                <w:color w:val="000000"/>
                <w:kern w:val="0"/>
                <w:sz w:val="20"/>
                <w:szCs w:val="20"/>
              </w:rPr>
            </w:pPr>
            <w:r>
              <w:rPr>
                <w:rFonts w:hint="eastAsia" w:ascii="宋体" w:hAnsi="宋体" w:cs="Arial"/>
                <w:color w:val="000000"/>
                <w:kern w:val="0"/>
                <w:sz w:val="20"/>
                <w:szCs w:val="20"/>
              </w:rPr>
              <w:t>=9次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37487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025120">
            <w:pPr>
              <w:widowControl/>
              <w:jc w:val="left"/>
              <w:rPr>
                <w:rFonts w:ascii="宋体" w:hAnsi="宋体" w:cs="Arial"/>
                <w:color w:val="000000"/>
                <w:kern w:val="0"/>
                <w:sz w:val="20"/>
                <w:szCs w:val="20"/>
              </w:rPr>
            </w:pPr>
            <w:r>
              <w:rPr>
                <w:rFonts w:hint="eastAsia" w:ascii="宋体" w:hAnsi="宋体" w:cs="Arial"/>
                <w:color w:val="000000"/>
                <w:kern w:val="0"/>
                <w:sz w:val="20"/>
                <w:szCs w:val="20"/>
              </w:rPr>
              <w:t>9次</w:t>
            </w:r>
          </w:p>
        </w:tc>
        <w:tc>
          <w:tcPr>
            <w:tcW w:w="1215" w:type="dxa"/>
            <w:tcBorders>
              <w:top w:val="single" w:color="auto" w:sz="4" w:space="0"/>
              <w:left w:val="single" w:color="auto" w:sz="4" w:space="0"/>
              <w:bottom w:val="single" w:color="auto" w:sz="4" w:space="0"/>
              <w:right w:val="single" w:color="auto" w:sz="4" w:space="0"/>
            </w:tcBorders>
            <w:vAlign w:val="center"/>
          </w:tcPr>
          <w:p w14:paraId="04C51F5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C4C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9C122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F215D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8208D7">
            <w:pPr>
              <w:widowControl/>
              <w:jc w:val="left"/>
              <w:rPr>
                <w:rFonts w:ascii="宋体" w:hAnsi="宋体" w:cs="Arial"/>
                <w:color w:val="000000"/>
                <w:kern w:val="0"/>
                <w:sz w:val="20"/>
                <w:szCs w:val="20"/>
              </w:rPr>
            </w:pPr>
            <w:r>
              <w:rPr>
                <w:rFonts w:hint="eastAsia" w:ascii="宋体" w:hAnsi="宋体" w:cs="Arial"/>
                <w:color w:val="000000"/>
                <w:kern w:val="0"/>
                <w:sz w:val="20"/>
                <w:szCs w:val="20"/>
              </w:rPr>
              <w:t>质量达标率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94071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7D7CB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4EDFD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7661A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BE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3CBFCE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63313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865132">
            <w:pPr>
              <w:widowControl/>
              <w:jc w:val="left"/>
              <w:rPr>
                <w:rFonts w:ascii="宋体" w:hAnsi="宋体" w:cs="Arial"/>
                <w:color w:val="000000"/>
                <w:kern w:val="0"/>
                <w:sz w:val="20"/>
                <w:szCs w:val="20"/>
              </w:rPr>
            </w:pPr>
            <w:r>
              <w:rPr>
                <w:rFonts w:hint="eastAsia" w:ascii="宋体" w:hAnsi="宋体" w:cs="Arial"/>
                <w:color w:val="000000"/>
                <w:kern w:val="0"/>
                <w:sz w:val="20"/>
                <w:szCs w:val="20"/>
              </w:rPr>
              <w:t>制作完成及时性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E54E3F">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0F06E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BB64C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C0E3EB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558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E707A9">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981375D">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3E0573">
            <w:pPr>
              <w:widowControl/>
              <w:jc w:val="left"/>
              <w:rPr>
                <w:rFonts w:ascii="宋体" w:hAnsi="宋体" w:cs="Arial"/>
                <w:color w:val="000000"/>
                <w:kern w:val="0"/>
                <w:sz w:val="20"/>
                <w:szCs w:val="20"/>
              </w:rPr>
            </w:pPr>
            <w:r>
              <w:rPr>
                <w:rFonts w:hint="eastAsia" w:ascii="宋体" w:hAnsi="宋体" w:cs="Arial"/>
                <w:color w:val="000000"/>
                <w:kern w:val="0"/>
                <w:sz w:val="20"/>
                <w:szCs w:val="20"/>
              </w:rPr>
              <w:t>对公积金服务大厅标准化规范化提升程度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81F42B">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01D09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2F907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953C3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C8D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FAD00F5">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7462D83">
            <w:pPr>
              <w:widowControl/>
              <w:jc w:val="left"/>
              <w:rPr>
                <w:rFonts w:ascii="宋体" w:hAnsi="宋体" w:cs="Arial"/>
                <w:color w:val="000000"/>
                <w:kern w:val="0"/>
                <w:sz w:val="20"/>
                <w:szCs w:val="20"/>
              </w:rPr>
            </w:pPr>
            <w:r>
              <w:rPr>
                <w:rFonts w:hint="eastAsia" w:ascii="宋体" w:hAnsi="宋体"/>
                <w:sz w:val="22"/>
              </w:rPr>
              <w:t>79.11</w:t>
            </w:r>
          </w:p>
        </w:tc>
      </w:tr>
    </w:tbl>
    <w:p w14:paraId="68278971"/>
    <w:tbl>
      <w:tblPr>
        <w:tblStyle w:val="4"/>
        <w:tblW w:w="8506" w:type="dxa"/>
        <w:tblInd w:w="-147" w:type="dxa"/>
        <w:tblLayout w:type="autofit"/>
        <w:tblCellMar>
          <w:top w:w="0" w:type="dxa"/>
          <w:left w:w="0" w:type="dxa"/>
          <w:bottom w:w="0" w:type="dxa"/>
          <w:right w:w="0" w:type="dxa"/>
        </w:tblCellMar>
      </w:tblPr>
      <w:tblGrid>
        <w:gridCol w:w="1547"/>
        <w:gridCol w:w="6959"/>
      </w:tblGrid>
      <w:tr w14:paraId="604F8040">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F50FD0">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98A949A">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FBB6B5">
            <w:pPr>
              <w:jc w:val="center"/>
              <w:rPr>
                <w:rFonts w:cs="Arial"/>
                <w:b/>
                <w:bCs/>
                <w:color w:val="000000"/>
                <w:sz w:val="36"/>
                <w:szCs w:val="36"/>
              </w:rPr>
            </w:pPr>
            <w:r>
              <w:rPr>
                <w:rFonts w:hint="eastAsia" w:cs="Arial"/>
                <w:b/>
                <w:bCs/>
                <w:color w:val="000000"/>
                <w:sz w:val="36"/>
                <w:szCs w:val="36"/>
              </w:rPr>
              <w:t>项目基本情况</w:t>
            </w:r>
          </w:p>
        </w:tc>
      </w:tr>
      <w:tr w14:paraId="2B0070A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11E43">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98ECB1">
            <w:pPr>
              <w:jc w:val="center"/>
              <w:rPr>
                <w:rFonts w:cs="Arial"/>
                <w:color w:val="000000"/>
                <w:sz w:val="22"/>
              </w:rPr>
            </w:pPr>
            <w:r>
              <w:rPr>
                <w:rFonts w:hint="eastAsia" w:cs="Arial"/>
                <w:color w:val="000000"/>
                <w:sz w:val="22"/>
              </w:rPr>
              <w:t>为推进住房公积金服务标准化、规范化、便利化建设，全方位设计制作更新相关标识。</w:t>
            </w:r>
          </w:p>
        </w:tc>
      </w:tr>
      <w:tr w14:paraId="1D5E0B2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BE3F38">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98B109">
            <w:pPr>
              <w:jc w:val="center"/>
              <w:rPr>
                <w:rFonts w:cs="Arial"/>
                <w:color w:val="000000"/>
                <w:sz w:val="22"/>
              </w:rPr>
            </w:pPr>
            <w:r>
              <w:rPr>
                <w:rFonts w:hint="eastAsia" w:cs="Arial"/>
                <w:color w:val="000000"/>
                <w:sz w:val="22"/>
              </w:rPr>
              <w:t>在服务大厅布置公积金专用标识、新政宣传展板等，提高住房公积金政策、制度的知晓率，提升服务品质。</w:t>
            </w:r>
          </w:p>
        </w:tc>
      </w:tr>
      <w:tr w14:paraId="50E2940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0C91E8">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DBDD56">
            <w:pPr>
              <w:jc w:val="center"/>
              <w:rPr>
                <w:rFonts w:cs="Arial"/>
                <w:color w:val="000000"/>
                <w:sz w:val="22"/>
              </w:rPr>
            </w:pPr>
            <w:r>
              <w:rPr>
                <w:rFonts w:hint="eastAsia" w:cs="Arial"/>
                <w:color w:val="000000"/>
                <w:sz w:val="22"/>
              </w:rPr>
              <w:t>在服务大厅布置公积金专用标识、新政宣传展板等，提高住房公积金政策、制度的知晓率，提升服务品质。</w:t>
            </w:r>
          </w:p>
        </w:tc>
      </w:tr>
      <w:tr w14:paraId="3D8F7AA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3A6EF6">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7D5660">
            <w:pPr>
              <w:jc w:val="center"/>
              <w:rPr>
                <w:rFonts w:cs="Arial"/>
                <w:color w:val="000000"/>
                <w:sz w:val="22"/>
              </w:rPr>
            </w:pPr>
            <w:r>
              <w:rPr>
                <w:rFonts w:hint="eastAsia" w:cs="Arial"/>
                <w:color w:val="000000"/>
                <w:sz w:val="22"/>
              </w:rPr>
              <w:t>1.提升服务大厅整体形象，根据住建部《住房公积金服务标准》要求，开展住房公积金服务场所标识标牌制作工作，全面启用全国住房公积金标识体系。2.设计及制作个人住房公积金贷款购房“一件事”标牌。3.进行“公积金诚意服务站”视觉方案设计，并制作门牌、台卡、宣传展架等物料。4.根据《关于开展2024年度住房公积金“惠民杯”流动红旗评比活动的通知》，为充分发挥先进典型的示范带头作用，申请制作流动红旗和明星服务岗标牌。</w:t>
            </w:r>
          </w:p>
        </w:tc>
      </w:tr>
      <w:tr w14:paraId="0FAEA8B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5B9639">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A271CB">
            <w:pPr>
              <w:jc w:val="center"/>
              <w:rPr>
                <w:rFonts w:cs="Arial"/>
                <w:color w:val="000000"/>
                <w:sz w:val="22"/>
              </w:rPr>
            </w:pPr>
            <w:r>
              <w:rPr>
                <w:rFonts w:hint="eastAsia" w:cs="Arial"/>
                <w:color w:val="000000"/>
                <w:sz w:val="22"/>
              </w:rPr>
              <w:t>1.因采用竞争性磋商采购的方式，市中心扎口的标识标牌项目有效控制了项目成本，合同金额为22.63万元，远低于期初预算金额。2.统一的标识标牌，便于企业群众快速识别线下服务渠道，减少因标识混乱导致的办事困扰，推动服务流程的便利化与一致性。</w:t>
            </w:r>
          </w:p>
        </w:tc>
      </w:tr>
      <w:tr w14:paraId="148DA8F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6806B5">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EB7AAB">
            <w:pPr>
              <w:jc w:val="center"/>
              <w:rPr>
                <w:rFonts w:cs="Arial"/>
                <w:color w:val="000000"/>
                <w:sz w:val="22"/>
              </w:rPr>
            </w:pPr>
            <w:r>
              <w:rPr>
                <w:rFonts w:hint="eastAsia" w:cs="Arial"/>
                <w:color w:val="000000"/>
                <w:sz w:val="22"/>
              </w:rPr>
              <w:t>无</w:t>
            </w:r>
          </w:p>
        </w:tc>
      </w:tr>
      <w:tr w14:paraId="656A4B9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78DF37">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FDB5A3">
            <w:pPr>
              <w:jc w:val="center"/>
              <w:rPr>
                <w:rFonts w:cs="Arial"/>
                <w:color w:val="000000"/>
                <w:sz w:val="22"/>
              </w:rPr>
            </w:pPr>
            <w:r>
              <w:rPr>
                <w:rFonts w:hint="eastAsia" w:cs="Arial"/>
                <w:color w:val="000000"/>
                <w:sz w:val="22"/>
              </w:rPr>
              <w:t>无</w:t>
            </w:r>
          </w:p>
        </w:tc>
      </w:tr>
    </w:tbl>
    <w:p w14:paraId="5DA7D0D3"/>
    <w:p w14:paraId="727275DC"/>
    <w:p w14:paraId="0F010AD3"/>
    <w:p w14:paraId="096367F5"/>
    <w:p w14:paraId="30666794"/>
    <w:p w14:paraId="5C4D8270"/>
    <w:p w14:paraId="77EF1EF9"/>
    <w:p w14:paraId="455412B7"/>
    <w:p w14:paraId="2622430A"/>
    <w:p w14:paraId="58691409"/>
    <w:p w14:paraId="329AC777"/>
    <w:p w14:paraId="1BBAF88F"/>
    <w:p w14:paraId="5CDF64B6"/>
    <w:p w14:paraId="032AC2D4"/>
    <w:p w14:paraId="15204203"/>
    <w:p w14:paraId="49E4DD8E"/>
    <w:p w14:paraId="756C712C"/>
    <w:p w14:paraId="14BDB37B"/>
    <w:p w14:paraId="175DC446"/>
    <w:p w14:paraId="22C9401A"/>
    <w:p w14:paraId="309672D6"/>
    <w:p w14:paraId="33BDB9D3"/>
    <w:p w14:paraId="1ACCFD86"/>
    <w:p w14:paraId="5A682500"/>
    <w:p w14:paraId="03CD77A0"/>
    <w:p w14:paraId="0217E1E1"/>
    <w:p w14:paraId="11FEF6D9"/>
    <w:p w14:paraId="5481DDB6"/>
    <w:p w14:paraId="367B413E"/>
    <w:p w14:paraId="5B10EE69"/>
    <w:p w14:paraId="7E933A52"/>
    <w:p w14:paraId="46228BCD"/>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7EB1ADD">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0753CC6C">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DCCAB08">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30CE9D">
            <w:pPr>
              <w:jc w:val="center"/>
              <w:rPr>
                <w:rFonts w:cs="Arial"/>
                <w:b/>
                <w:bCs/>
                <w:color w:val="000000"/>
                <w:sz w:val="36"/>
                <w:szCs w:val="36"/>
              </w:rPr>
            </w:pPr>
            <w:r>
              <w:rPr>
                <w:rFonts w:hint="eastAsia" w:cs="Arial"/>
                <w:b/>
                <w:bCs/>
                <w:color w:val="000000"/>
                <w:sz w:val="36"/>
                <w:szCs w:val="36"/>
              </w:rPr>
              <w:t>苏州市级财政支出项目绩效自评表</w:t>
            </w:r>
          </w:p>
        </w:tc>
      </w:tr>
      <w:tr w14:paraId="7E19C48F">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36B512">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180A03">
            <w:pPr>
              <w:jc w:val="center"/>
              <w:rPr>
                <w:rFonts w:cs="Arial"/>
                <w:color w:val="000000"/>
                <w:sz w:val="22"/>
              </w:rPr>
            </w:pPr>
            <w:r>
              <w:rPr>
                <w:rFonts w:hint="eastAsia" w:ascii="宋体" w:hAnsi="宋体"/>
                <w:sz w:val="22"/>
              </w:rPr>
              <w:t>专项印刷费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8BD60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04742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8BBB702">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CFEFF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7FF28F">
            <w:pPr>
              <w:jc w:val="center"/>
              <w:rPr>
                <w:rFonts w:cs="Arial"/>
                <w:color w:val="000000"/>
                <w:sz w:val="22"/>
              </w:rPr>
            </w:pPr>
            <w:r>
              <w:rPr>
                <w:rFonts w:hint="eastAsia" w:ascii="宋体" w:hAnsi="宋体"/>
                <w:sz w:val="22"/>
              </w:rPr>
              <w:t>苏州市住房公积金管理中心</w:t>
            </w:r>
          </w:p>
        </w:tc>
      </w:tr>
      <w:tr w14:paraId="2A85E25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38C9C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85C0C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8FF6B7">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797AACE">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E29DA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179241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444AD5">
            <w:pPr>
              <w:jc w:val="center"/>
              <w:rPr>
                <w:rFonts w:cs="Arial"/>
                <w:color w:val="000000"/>
                <w:sz w:val="22"/>
              </w:rPr>
            </w:pPr>
            <w:r>
              <w:rPr>
                <w:rFonts w:hint="eastAsia" w:cs="Arial"/>
                <w:color w:val="000000"/>
                <w:sz w:val="22"/>
              </w:rPr>
              <w:t>指标结余收回数</w:t>
            </w:r>
          </w:p>
        </w:tc>
      </w:tr>
      <w:tr w14:paraId="0A148D79">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10AE3F4E">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68AC49">
            <w:pPr>
              <w:jc w:val="center"/>
              <w:rPr>
                <w:rFonts w:cs="Arial"/>
                <w:color w:val="000000"/>
                <w:sz w:val="22"/>
              </w:rPr>
            </w:pPr>
            <w:r>
              <w:rPr>
                <w:rFonts w:hint="eastAsia" w:ascii="宋体" w:hAnsi="宋体"/>
                <w:sz w:val="22"/>
              </w:rPr>
              <w:t>35.3</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0F0C37">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BC438D">
            <w:pPr>
              <w:jc w:val="center"/>
              <w:rPr>
                <w:rFonts w:cs="Arial"/>
                <w:color w:val="000000"/>
                <w:sz w:val="22"/>
              </w:rPr>
            </w:pPr>
            <w:r>
              <w:rPr>
                <w:rFonts w:hint="eastAsia" w:ascii="宋体" w:hAnsi="宋体"/>
                <w:sz w:val="22"/>
              </w:rPr>
              <w:t>28.64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941E9E0">
            <w:pPr>
              <w:jc w:val="center"/>
              <w:rPr>
                <w:rFonts w:cs="Arial"/>
                <w:color w:val="000000"/>
                <w:sz w:val="22"/>
              </w:rPr>
            </w:pPr>
            <w:r>
              <w:rPr>
                <w:rFonts w:hint="eastAsia" w:ascii="宋体" w:hAnsi="宋体"/>
                <w:sz w:val="22"/>
              </w:rPr>
              <w:t>6.66</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61784B">
            <w:pPr>
              <w:jc w:val="center"/>
              <w:rPr>
                <w:rFonts w:cs="Arial"/>
                <w:color w:val="000000"/>
                <w:sz w:val="22"/>
              </w:rPr>
            </w:pPr>
            <w:r>
              <w:rPr>
                <w:rFonts w:hint="eastAsia" w:ascii="宋体" w:hAnsi="宋体"/>
                <w:sz w:val="22"/>
              </w:rPr>
              <w:t>6.66</w:t>
            </w:r>
          </w:p>
        </w:tc>
      </w:tr>
      <w:tr w14:paraId="362F333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65433C">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97F552">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12BA2C">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73EA51">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22C8DB">
            <w:pPr>
              <w:jc w:val="center"/>
              <w:rPr>
                <w:rFonts w:cs="Arial"/>
                <w:color w:val="000000"/>
                <w:sz w:val="22"/>
              </w:rPr>
            </w:pPr>
            <w:r>
              <w:rPr>
                <w:rFonts w:hint="eastAsia" w:cs="Arial"/>
                <w:color w:val="000000"/>
                <w:sz w:val="22"/>
              </w:rPr>
              <w:t>其中：</w:t>
            </w:r>
          </w:p>
        </w:tc>
      </w:tr>
      <w:tr w14:paraId="4CFA8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E8EF907">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92673EB">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F8AAA73">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C20DE56">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A1FB75">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F1A579">
            <w:pPr>
              <w:jc w:val="center"/>
              <w:rPr>
                <w:rFonts w:cs="Arial"/>
                <w:color w:val="000000"/>
                <w:sz w:val="22"/>
              </w:rPr>
            </w:pPr>
            <w:r>
              <w:rPr>
                <w:rFonts w:hint="eastAsia" w:cs="Arial"/>
                <w:color w:val="000000"/>
                <w:sz w:val="22"/>
              </w:rPr>
              <w:t>财政收回数</w:t>
            </w:r>
          </w:p>
        </w:tc>
      </w:tr>
      <w:tr w14:paraId="7B5E8747">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362342B">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52DC3D">
            <w:pPr>
              <w:jc w:val="center"/>
              <w:rPr>
                <w:rFonts w:cs="Arial"/>
                <w:color w:val="000000"/>
                <w:sz w:val="22"/>
              </w:rPr>
            </w:pPr>
            <w:r>
              <w:rPr>
                <w:rFonts w:hint="eastAsia" w:ascii="宋体" w:hAnsi="宋体"/>
                <w:sz w:val="22"/>
              </w:rPr>
              <w:t>28.64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D5BBDC">
            <w:pPr>
              <w:jc w:val="center"/>
              <w:rPr>
                <w:rFonts w:cs="Arial"/>
                <w:color w:val="000000"/>
                <w:sz w:val="22"/>
              </w:rPr>
            </w:pPr>
            <w:r>
              <w:rPr>
                <w:rFonts w:hint="eastAsia" w:ascii="宋体" w:hAnsi="宋体"/>
                <w:sz w:val="22"/>
              </w:rPr>
              <w:t>28.64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95DB24">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55B0A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E0DE4B">
            <w:pPr>
              <w:jc w:val="center"/>
              <w:rPr>
                <w:rFonts w:cs="Arial"/>
                <w:color w:val="000000"/>
                <w:sz w:val="22"/>
              </w:rPr>
            </w:pPr>
            <w:r>
              <w:rPr>
                <w:rFonts w:hint="eastAsia" w:ascii="宋体" w:hAnsi="宋体"/>
                <w:sz w:val="22"/>
              </w:rPr>
              <w:t>0</w:t>
            </w:r>
          </w:p>
        </w:tc>
      </w:tr>
      <w:tr w14:paraId="18FC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FA46116">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495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DCD2F9E">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E0C5E5F">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EA72D2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3AAA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B48CD2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510E590">
            <w:pPr>
              <w:widowControl/>
              <w:jc w:val="left"/>
              <w:rPr>
                <w:rFonts w:ascii="宋体" w:hAnsi="宋体" w:cs="Arial"/>
                <w:color w:val="000000"/>
                <w:kern w:val="0"/>
                <w:sz w:val="20"/>
                <w:szCs w:val="20"/>
              </w:rPr>
            </w:pPr>
            <w:r>
              <w:rPr>
                <w:rFonts w:hint="eastAsia" w:ascii="宋体" w:hAnsi="宋体" w:cs="Arial"/>
                <w:color w:val="000000"/>
                <w:kern w:val="0"/>
                <w:sz w:val="20"/>
                <w:szCs w:val="20"/>
              </w:rPr>
              <w:t>32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7EF15AA">
            <w:pPr>
              <w:widowControl/>
              <w:jc w:val="left"/>
              <w:rPr>
                <w:rFonts w:ascii="宋体" w:hAnsi="宋体" w:cs="Arial"/>
                <w:color w:val="000000"/>
                <w:kern w:val="0"/>
                <w:sz w:val="20"/>
                <w:szCs w:val="20"/>
              </w:rPr>
            </w:pPr>
            <w:r>
              <w:rPr>
                <w:rFonts w:hint="eastAsia" w:ascii="宋体" w:hAnsi="宋体" w:cs="Arial"/>
                <w:color w:val="000000"/>
                <w:kern w:val="0"/>
                <w:sz w:val="20"/>
                <w:szCs w:val="20"/>
              </w:rPr>
              <w:t>26.83568</w:t>
            </w:r>
          </w:p>
        </w:tc>
      </w:tr>
      <w:tr w14:paraId="6F34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88EF6ED">
            <w:pPr>
              <w:widowControl/>
              <w:jc w:val="left"/>
              <w:rPr>
                <w:rFonts w:ascii="宋体" w:hAnsi="宋体" w:cs="Arial"/>
                <w:color w:val="000000"/>
                <w:kern w:val="0"/>
                <w:sz w:val="20"/>
                <w:szCs w:val="20"/>
              </w:rPr>
            </w:pPr>
            <w:r>
              <w:rPr>
                <w:rFonts w:hint="eastAsia" w:ascii="宋体" w:hAnsi="宋体" w:cs="Arial"/>
                <w:color w:val="000000"/>
                <w:kern w:val="0"/>
                <w:sz w:val="20"/>
                <w:szCs w:val="20"/>
              </w:rPr>
              <w:t>专项印刷费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61DAD6F">
            <w:pPr>
              <w:widowControl/>
              <w:jc w:val="left"/>
              <w:rPr>
                <w:rFonts w:ascii="宋体" w:hAnsi="宋体" w:cs="Arial"/>
                <w:color w:val="000000"/>
                <w:kern w:val="0"/>
                <w:sz w:val="20"/>
                <w:szCs w:val="20"/>
              </w:rPr>
            </w:pPr>
            <w:r>
              <w:rPr>
                <w:rFonts w:hint="eastAsia" w:ascii="宋体" w:hAnsi="宋体" w:cs="Arial"/>
                <w:color w:val="000000"/>
                <w:kern w:val="0"/>
                <w:sz w:val="20"/>
                <w:szCs w:val="20"/>
              </w:rPr>
              <w:t>32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89230F9">
            <w:pPr>
              <w:widowControl/>
              <w:jc w:val="left"/>
              <w:rPr>
                <w:rFonts w:ascii="宋体" w:hAnsi="宋体" w:cs="Arial"/>
                <w:color w:val="000000"/>
                <w:kern w:val="0"/>
                <w:sz w:val="20"/>
                <w:szCs w:val="20"/>
              </w:rPr>
            </w:pPr>
            <w:r>
              <w:rPr>
                <w:rFonts w:hint="eastAsia" w:ascii="宋体" w:hAnsi="宋体" w:cs="Arial"/>
                <w:color w:val="000000"/>
                <w:kern w:val="0"/>
                <w:sz w:val="20"/>
                <w:szCs w:val="20"/>
              </w:rPr>
              <w:t>26.83568</w:t>
            </w:r>
          </w:p>
        </w:tc>
      </w:tr>
      <w:tr w14:paraId="788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ECCEAB5">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F132C2E">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A31C22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AA12075">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443872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7BDFBF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6FF1EEF">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6A4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C89C1D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46FCDCA">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0CD06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30154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1239D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72E34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DF2D5D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326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B2CA1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46ADB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5D0D10">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404AEF">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4C95D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CDEFC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9FFC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C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9218A0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98664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1E96D6">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DD318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B335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F5441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D2C72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79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684AD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47D92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B7A56D">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6B1E21">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60EC8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64727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2F619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64D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D6A0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4A6D1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1F45A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9262F3">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1C69C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4C620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DA33D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51C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0A3FC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3A1D9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44D19A">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F46F5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BAF1D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1342D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6C157A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2CC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0BF84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9338834">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D095F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B47F9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FFBE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96BCC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EE6B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2DB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A001D6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B67D2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65726E">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913B1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91D67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C1AD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9F9C7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CC9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DE340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2F1E5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7DCB73">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8935C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EADC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3CBE01">
            <w:pPr>
              <w:widowControl/>
              <w:jc w:val="left"/>
              <w:rPr>
                <w:rFonts w:ascii="宋体" w:hAnsi="宋体" w:cs="Arial"/>
                <w:color w:val="000000"/>
                <w:kern w:val="0"/>
                <w:sz w:val="20"/>
                <w:szCs w:val="20"/>
              </w:rPr>
            </w:pPr>
            <w:r>
              <w:rPr>
                <w:rFonts w:hint="eastAsia" w:ascii="宋体" w:hAnsi="宋体" w:cs="Arial"/>
                <w:color w:val="000000"/>
                <w:kern w:val="0"/>
                <w:sz w:val="20"/>
                <w:szCs w:val="20"/>
              </w:rPr>
              <w:t>81.13%</w:t>
            </w:r>
          </w:p>
        </w:tc>
        <w:tc>
          <w:tcPr>
            <w:tcW w:w="1215" w:type="dxa"/>
            <w:tcBorders>
              <w:top w:val="single" w:color="auto" w:sz="4" w:space="0"/>
              <w:left w:val="single" w:color="auto" w:sz="4" w:space="0"/>
              <w:bottom w:val="single" w:color="auto" w:sz="4" w:space="0"/>
              <w:right w:val="single" w:color="auto" w:sz="4" w:space="0"/>
            </w:tcBorders>
            <w:vAlign w:val="center"/>
          </w:tcPr>
          <w:p w14:paraId="25403D54">
            <w:pPr>
              <w:widowControl/>
              <w:jc w:val="left"/>
              <w:rPr>
                <w:rFonts w:ascii="宋体" w:hAnsi="宋体" w:cs="Arial"/>
                <w:color w:val="000000"/>
                <w:kern w:val="0"/>
                <w:sz w:val="20"/>
                <w:szCs w:val="20"/>
              </w:rPr>
            </w:pPr>
            <w:r>
              <w:rPr>
                <w:rFonts w:hint="eastAsia" w:ascii="宋体" w:hAnsi="宋体" w:cs="Arial"/>
                <w:color w:val="000000"/>
                <w:kern w:val="0"/>
                <w:sz w:val="20"/>
                <w:szCs w:val="20"/>
              </w:rPr>
              <w:t>0.45</w:t>
            </w:r>
          </w:p>
        </w:tc>
      </w:tr>
      <w:tr w14:paraId="37D8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2F5AC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7E87A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7AB971">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3D1984">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80D71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424A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6E3DA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DF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B87F9D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EB31C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6AEFC2">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6D274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62F02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841A7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49B97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02F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4E2D72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A796B5E">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8B6E08">
            <w:pPr>
              <w:widowControl/>
              <w:jc w:val="left"/>
              <w:rPr>
                <w:rFonts w:ascii="宋体" w:hAnsi="宋体" w:cs="Arial"/>
                <w:color w:val="000000"/>
                <w:kern w:val="0"/>
                <w:sz w:val="20"/>
                <w:szCs w:val="20"/>
              </w:rPr>
            </w:pPr>
            <w:r>
              <w:rPr>
                <w:rFonts w:hint="eastAsia" w:ascii="宋体" w:hAnsi="宋体" w:cs="Arial"/>
                <w:color w:val="000000"/>
                <w:kern w:val="0"/>
                <w:sz w:val="20"/>
                <w:szCs w:val="20"/>
              </w:rPr>
              <w:t>印刷材料品类</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FBC61F">
            <w:pPr>
              <w:widowControl/>
              <w:jc w:val="left"/>
              <w:rPr>
                <w:rFonts w:ascii="宋体" w:hAnsi="宋体" w:cs="Arial"/>
                <w:color w:val="000000"/>
                <w:kern w:val="0"/>
                <w:sz w:val="20"/>
                <w:szCs w:val="20"/>
              </w:rPr>
            </w:pPr>
            <w:r>
              <w:rPr>
                <w:rFonts w:hint="eastAsia" w:ascii="宋体" w:hAnsi="宋体" w:cs="Arial"/>
                <w:color w:val="000000"/>
                <w:kern w:val="0"/>
                <w:sz w:val="20"/>
                <w:szCs w:val="20"/>
              </w:rPr>
              <w:t>&gt;=4</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D1FA3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3C452D">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1215" w:type="dxa"/>
            <w:tcBorders>
              <w:top w:val="single" w:color="auto" w:sz="4" w:space="0"/>
              <w:left w:val="single" w:color="auto" w:sz="4" w:space="0"/>
              <w:bottom w:val="single" w:color="auto" w:sz="4" w:space="0"/>
              <w:right w:val="single" w:color="auto" w:sz="4" w:space="0"/>
            </w:tcBorders>
            <w:vAlign w:val="center"/>
          </w:tcPr>
          <w:p w14:paraId="1D33650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96D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4FFD1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86D3D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8341AE">
            <w:pPr>
              <w:widowControl/>
              <w:jc w:val="left"/>
              <w:rPr>
                <w:rFonts w:ascii="宋体" w:hAnsi="宋体" w:cs="Arial"/>
                <w:color w:val="000000"/>
                <w:kern w:val="0"/>
                <w:sz w:val="20"/>
                <w:szCs w:val="20"/>
              </w:rPr>
            </w:pPr>
            <w:r>
              <w:rPr>
                <w:rFonts w:hint="eastAsia" w:ascii="宋体" w:hAnsi="宋体" w:cs="Arial"/>
                <w:color w:val="000000"/>
                <w:kern w:val="0"/>
                <w:sz w:val="20"/>
                <w:szCs w:val="20"/>
              </w:rPr>
              <w:t>印刷物合格率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441DF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C8C0F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529EB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923853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658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B911E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419975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199AF7">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F14C70">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105A4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EABD19">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7266D94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935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0312E6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9F0F09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3E5DF8">
            <w:pPr>
              <w:widowControl/>
              <w:jc w:val="left"/>
              <w:rPr>
                <w:rFonts w:ascii="宋体" w:hAnsi="宋体" w:cs="Arial"/>
                <w:color w:val="000000"/>
                <w:kern w:val="0"/>
                <w:sz w:val="20"/>
                <w:szCs w:val="20"/>
              </w:rPr>
            </w:pPr>
            <w:r>
              <w:rPr>
                <w:rFonts w:hint="eastAsia" w:ascii="宋体" w:hAnsi="宋体" w:cs="Arial"/>
                <w:color w:val="000000"/>
                <w:kern w:val="0"/>
                <w:sz w:val="20"/>
                <w:szCs w:val="20"/>
              </w:rPr>
              <w:t>提高住房公积金政策社会知晓程度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0EE232">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F5AF84">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CF061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504C68A">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2B6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31C51B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B9A4F98">
            <w:pPr>
              <w:widowControl/>
              <w:jc w:val="left"/>
              <w:rPr>
                <w:rFonts w:ascii="宋体" w:hAnsi="宋体" w:cs="Arial"/>
                <w:color w:val="000000"/>
                <w:kern w:val="0"/>
                <w:sz w:val="20"/>
                <w:szCs w:val="20"/>
              </w:rPr>
            </w:pPr>
            <w:r>
              <w:rPr>
                <w:rFonts w:hint="eastAsia" w:ascii="宋体" w:hAnsi="宋体"/>
                <w:sz w:val="22"/>
              </w:rPr>
              <w:t>74.45</w:t>
            </w:r>
          </w:p>
        </w:tc>
      </w:tr>
    </w:tbl>
    <w:p w14:paraId="39D84167"/>
    <w:tbl>
      <w:tblPr>
        <w:tblStyle w:val="4"/>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63EC6AB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AC376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07ADA46">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691DCE">
            <w:pPr>
              <w:jc w:val="center"/>
              <w:rPr>
                <w:rFonts w:cs="Arial"/>
                <w:b/>
                <w:bCs/>
                <w:color w:val="000000"/>
                <w:sz w:val="36"/>
                <w:szCs w:val="36"/>
              </w:rPr>
            </w:pPr>
            <w:r>
              <w:rPr>
                <w:rFonts w:hint="eastAsia" w:cs="Arial"/>
                <w:b/>
                <w:bCs/>
                <w:color w:val="000000"/>
                <w:sz w:val="36"/>
                <w:szCs w:val="36"/>
              </w:rPr>
              <w:t>项目基本情况</w:t>
            </w:r>
          </w:p>
        </w:tc>
      </w:tr>
      <w:tr w14:paraId="4B6D4D6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A7E7BD5">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8A439F">
            <w:pPr>
              <w:jc w:val="center"/>
              <w:rPr>
                <w:rFonts w:cs="Arial"/>
                <w:color w:val="000000"/>
                <w:sz w:val="22"/>
              </w:rPr>
            </w:pPr>
            <w:r>
              <w:rPr>
                <w:rFonts w:hint="eastAsia" w:cs="Arial"/>
                <w:color w:val="000000"/>
                <w:sz w:val="22"/>
              </w:rPr>
              <w:t>印制住房公积金业务、服务资料等用于住房公积金政策宣传、业务办理流程介绍，提高公众对公积金政策制度及业务办理的知晓率；印制柜面业务受理及单位内部管理需要的各类文件、审批单，满足日常工作需要。</w:t>
            </w:r>
          </w:p>
        </w:tc>
      </w:tr>
      <w:tr w14:paraId="53BBBCA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803379">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708A38">
            <w:pPr>
              <w:jc w:val="center"/>
              <w:rPr>
                <w:rFonts w:cs="Arial"/>
                <w:color w:val="000000"/>
                <w:sz w:val="22"/>
              </w:rPr>
            </w:pPr>
            <w:r>
              <w:rPr>
                <w:rFonts w:hint="eastAsia" w:cs="Arial"/>
                <w:color w:val="000000"/>
                <w:sz w:val="22"/>
              </w:rPr>
              <w:t>印制住房公积金缴存使用业务资料等用于住房公积金政策宣传、业务办理流程介绍，提高公众对公积金政策制度及业务办理的知晓率；印制柜面业务受理及单位内部管理需要的各类审批单，满足日常工作需要。</w:t>
            </w:r>
          </w:p>
        </w:tc>
      </w:tr>
      <w:tr w14:paraId="58FAEF7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5CF73B">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FE0862">
            <w:pPr>
              <w:jc w:val="center"/>
              <w:rPr>
                <w:rFonts w:cs="Arial"/>
                <w:color w:val="000000"/>
                <w:sz w:val="22"/>
              </w:rPr>
            </w:pPr>
            <w:r>
              <w:rPr>
                <w:rFonts w:hint="eastAsia" w:cs="Arial"/>
                <w:color w:val="000000"/>
                <w:sz w:val="22"/>
              </w:rPr>
              <w:t>印制住房公积金缴存使用业务资料等用于住房公积金政策宣传、业务办理流程介绍，提高公众对公积金政策制度及业务办理的知晓率；印制柜面业务受理及单位内部管理需要的各类审批单，满足日常工作需要。</w:t>
            </w:r>
          </w:p>
        </w:tc>
      </w:tr>
      <w:tr w14:paraId="3F98643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9F3A18">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301346">
            <w:pPr>
              <w:jc w:val="center"/>
              <w:rPr>
                <w:rFonts w:cs="Arial"/>
                <w:color w:val="000000"/>
                <w:sz w:val="22"/>
              </w:rPr>
            </w:pPr>
            <w:r>
              <w:rPr>
                <w:rFonts w:hint="eastAsia" w:cs="Arial"/>
                <w:color w:val="000000"/>
                <w:sz w:val="22"/>
              </w:rPr>
              <w:t>通过全省统一采购网站，向协议供货商采购多种印刷物资。如印刷新版《服务规范手册》1000本，对中心的服务理念、服务礼仪、岗位职责、服务语言、服务流程、服务环境、服务制度进行了规范；印制意见簿500本，征集职工意见建议，倾听职工诉求，有利于针对性地开展工作，优化服务流程；印制文明创建书籍3套，用于全国文明单位风采展示。</w:t>
            </w:r>
          </w:p>
        </w:tc>
      </w:tr>
      <w:tr w14:paraId="4DBBCC0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1983AB">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51B180">
            <w:pPr>
              <w:jc w:val="center"/>
              <w:rPr>
                <w:rFonts w:cs="Arial"/>
                <w:color w:val="000000"/>
                <w:sz w:val="22"/>
              </w:rPr>
            </w:pPr>
            <w:r>
              <w:rPr>
                <w:rFonts w:hint="eastAsia" w:cs="Arial"/>
                <w:color w:val="000000"/>
                <w:sz w:val="22"/>
              </w:rPr>
              <w:t>各分中心通过发放印刷的政策文件、服务指南、业务资料等，做好政策宣传，更好服务职工，完成中年度归集使用计划；市中心职能处室通过规范文本，营造全系统服务大厅整洁有序、安全舒适的服务环境，健全服务标准规范，将服务工作与文明创建工作相融合，全面提升服务质量。</w:t>
            </w:r>
          </w:p>
        </w:tc>
      </w:tr>
      <w:tr w14:paraId="089685A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49CBF4">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A4F3DD">
            <w:pPr>
              <w:jc w:val="center"/>
              <w:rPr>
                <w:rFonts w:cs="Arial"/>
                <w:color w:val="000000"/>
                <w:sz w:val="22"/>
              </w:rPr>
            </w:pPr>
            <w:r>
              <w:rPr>
                <w:rFonts w:hint="eastAsia" w:cs="Arial"/>
                <w:color w:val="000000"/>
                <w:sz w:val="22"/>
              </w:rPr>
              <w:t>随着部门信息化发展的不断进步，职工获取公积金政策信息渠道不断增加，内、外业务线上办的便利性也一定程度减少了纸质资料的印刷，费用开支低于预期。</w:t>
            </w:r>
          </w:p>
        </w:tc>
      </w:tr>
      <w:tr w14:paraId="1A661AE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B9B411">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BBD0B1">
            <w:pPr>
              <w:jc w:val="center"/>
              <w:rPr>
                <w:rFonts w:cs="Arial"/>
                <w:color w:val="000000"/>
                <w:sz w:val="22"/>
              </w:rPr>
            </w:pPr>
            <w:r>
              <w:rPr>
                <w:rFonts w:hint="eastAsia" w:cs="Arial"/>
                <w:color w:val="000000"/>
                <w:sz w:val="22"/>
              </w:rPr>
              <w:t>基于印刷费用开支的合理减少，下一年度预算编制对该项目金额进行核减。</w:t>
            </w:r>
          </w:p>
        </w:tc>
      </w:tr>
      <w:tr w14:paraId="14A595A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4FD86CE3">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3A5CBB4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AEE1B5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D09442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435708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C3A08B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911845E">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7651BE58">
            <w:pPr>
              <w:rPr>
                <w:rFonts w:ascii="Arial" w:hAnsi="Arial" w:cs="Arial"/>
                <w:vanish/>
                <w:sz w:val="20"/>
                <w:szCs w:val="20"/>
              </w:rPr>
            </w:pPr>
          </w:p>
        </w:tc>
      </w:tr>
    </w:tbl>
    <w:p w14:paraId="0CDAB87B"/>
    <w:p w14:paraId="5834AEB6"/>
    <w:p w14:paraId="03359B90"/>
    <w:p w14:paraId="774EC5CD"/>
    <w:p w14:paraId="30DC3FAD"/>
    <w:p w14:paraId="645DD17C"/>
    <w:p w14:paraId="153776DF"/>
    <w:p w14:paraId="735C09A4"/>
    <w:p w14:paraId="2480B242"/>
    <w:p w14:paraId="51F85F83"/>
    <w:p w14:paraId="605E013C"/>
    <w:p w14:paraId="0C4A3431"/>
    <w:p w14:paraId="7369E131"/>
    <w:p w14:paraId="220E9C4B"/>
    <w:p w14:paraId="6CD1CA3D"/>
    <w:p w14:paraId="4A2E25FE"/>
    <w:p w14:paraId="31D49A27"/>
    <w:p w14:paraId="20960458"/>
    <w:p w14:paraId="485F553A"/>
    <w:p w14:paraId="05A9FA03"/>
    <w:p w14:paraId="1A61C830"/>
    <w:p w14:paraId="5A4FB032"/>
    <w:p w14:paraId="3F9679C7"/>
    <w:p w14:paraId="28D16922"/>
    <w:p w14:paraId="40945256"/>
    <w:p w14:paraId="73DCBD62"/>
    <w:p w14:paraId="29B17B78"/>
    <w:p w14:paraId="312863FC"/>
    <w:p w14:paraId="798F9F00"/>
    <w:p w14:paraId="31252E32"/>
    <w:p w14:paraId="70D1C723"/>
    <w:p w14:paraId="5514E6B6"/>
    <w:p w14:paraId="7C89C753"/>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EB493A0">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6301B4D7">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427D06F">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4CE5CB">
            <w:pPr>
              <w:jc w:val="center"/>
              <w:rPr>
                <w:rFonts w:cs="Arial"/>
                <w:b/>
                <w:bCs/>
                <w:color w:val="000000"/>
                <w:sz w:val="36"/>
                <w:szCs w:val="36"/>
              </w:rPr>
            </w:pPr>
            <w:r>
              <w:rPr>
                <w:rFonts w:hint="eastAsia" w:cs="Arial"/>
                <w:b/>
                <w:bCs/>
                <w:color w:val="000000"/>
                <w:sz w:val="36"/>
                <w:szCs w:val="36"/>
              </w:rPr>
              <w:t>苏州市级财政支出项目绩效自评表</w:t>
            </w:r>
          </w:p>
        </w:tc>
      </w:tr>
      <w:tr w14:paraId="353B164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41BA00">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D72895">
            <w:pPr>
              <w:jc w:val="center"/>
              <w:rPr>
                <w:rFonts w:cs="Arial"/>
                <w:color w:val="000000"/>
                <w:sz w:val="22"/>
              </w:rPr>
            </w:pPr>
            <w:r>
              <w:rPr>
                <w:rFonts w:hint="eastAsia" w:ascii="宋体" w:hAnsi="宋体"/>
                <w:sz w:val="22"/>
              </w:rPr>
              <w:t>专项邮寄费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D95236">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12EE16">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A5F07A5">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F45CDE">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FBE135">
            <w:pPr>
              <w:jc w:val="center"/>
              <w:rPr>
                <w:rFonts w:cs="Arial"/>
                <w:color w:val="000000"/>
                <w:sz w:val="22"/>
              </w:rPr>
            </w:pPr>
            <w:r>
              <w:rPr>
                <w:rFonts w:hint="eastAsia" w:ascii="宋体" w:hAnsi="宋体"/>
                <w:sz w:val="22"/>
              </w:rPr>
              <w:t>苏州市住房公积金管理中心</w:t>
            </w:r>
          </w:p>
        </w:tc>
      </w:tr>
      <w:tr w14:paraId="0616FD4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CB3230">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3E56A0">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3775C4">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BA5A965">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5E142E">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BDA99E0">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FCCA7C">
            <w:pPr>
              <w:jc w:val="center"/>
              <w:rPr>
                <w:rFonts w:cs="Arial"/>
                <w:color w:val="000000"/>
                <w:sz w:val="22"/>
              </w:rPr>
            </w:pPr>
            <w:r>
              <w:rPr>
                <w:rFonts w:hint="eastAsia" w:cs="Arial"/>
                <w:color w:val="000000"/>
                <w:sz w:val="22"/>
              </w:rPr>
              <w:t>指标结余收回数</w:t>
            </w:r>
          </w:p>
        </w:tc>
      </w:tr>
      <w:tr w14:paraId="2ADE9047">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39E67F6">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BFABFD">
            <w:pPr>
              <w:jc w:val="center"/>
              <w:rPr>
                <w:rFonts w:cs="Arial"/>
                <w:color w:val="000000"/>
                <w:sz w:val="22"/>
              </w:rPr>
            </w:pPr>
            <w:r>
              <w:rPr>
                <w:rFonts w:hint="eastAsia" w:ascii="宋体" w:hAnsi="宋体"/>
                <w:sz w:val="22"/>
              </w:rPr>
              <w:t>17.7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4B7310">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B8D662">
            <w:pPr>
              <w:jc w:val="center"/>
              <w:rPr>
                <w:rFonts w:cs="Arial"/>
                <w:color w:val="000000"/>
                <w:sz w:val="22"/>
              </w:rPr>
            </w:pPr>
            <w:r>
              <w:rPr>
                <w:rFonts w:hint="eastAsia" w:ascii="宋体" w:hAnsi="宋体"/>
                <w:sz w:val="22"/>
              </w:rPr>
              <w:t>10.95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C93A4D8">
            <w:pPr>
              <w:jc w:val="center"/>
              <w:rPr>
                <w:rFonts w:cs="Arial"/>
                <w:color w:val="000000"/>
                <w:sz w:val="22"/>
              </w:rPr>
            </w:pPr>
            <w:r>
              <w:rPr>
                <w:rFonts w:hint="eastAsia" w:ascii="宋体" w:hAnsi="宋体"/>
                <w:sz w:val="22"/>
              </w:rPr>
              <w:t>6.75</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077CE1">
            <w:pPr>
              <w:jc w:val="center"/>
              <w:rPr>
                <w:rFonts w:cs="Arial"/>
                <w:color w:val="000000"/>
                <w:sz w:val="22"/>
              </w:rPr>
            </w:pPr>
            <w:r>
              <w:rPr>
                <w:rFonts w:hint="eastAsia" w:ascii="宋体" w:hAnsi="宋体"/>
                <w:sz w:val="22"/>
              </w:rPr>
              <w:t>6.75</w:t>
            </w:r>
          </w:p>
        </w:tc>
      </w:tr>
      <w:tr w14:paraId="50AA8485">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9785DF">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BD1740">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5B76B6">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442EF3">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D64E04">
            <w:pPr>
              <w:jc w:val="center"/>
              <w:rPr>
                <w:rFonts w:cs="Arial"/>
                <w:color w:val="000000"/>
                <w:sz w:val="22"/>
              </w:rPr>
            </w:pPr>
            <w:r>
              <w:rPr>
                <w:rFonts w:hint="eastAsia" w:cs="Arial"/>
                <w:color w:val="000000"/>
                <w:sz w:val="22"/>
              </w:rPr>
              <w:t>其中：</w:t>
            </w:r>
          </w:p>
        </w:tc>
      </w:tr>
      <w:tr w14:paraId="14B2C46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6A069AF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7ABDE8B1">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97FDD7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4BE5F07">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D68C44">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D3CDE4">
            <w:pPr>
              <w:jc w:val="center"/>
              <w:rPr>
                <w:rFonts w:cs="Arial"/>
                <w:color w:val="000000"/>
                <w:sz w:val="22"/>
              </w:rPr>
            </w:pPr>
            <w:r>
              <w:rPr>
                <w:rFonts w:hint="eastAsia" w:cs="Arial"/>
                <w:color w:val="000000"/>
                <w:sz w:val="22"/>
              </w:rPr>
              <w:t>财政收回数</w:t>
            </w:r>
          </w:p>
        </w:tc>
      </w:tr>
      <w:tr w14:paraId="38F756FF">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2288DBA1">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0D34BEF">
            <w:pPr>
              <w:jc w:val="center"/>
              <w:rPr>
                <w:rFonts w:cs="Arial"/>
                <w:color w:val="000000"/>
                <w:sz w:val="22"/>
              </w:rPr>
            </w:pPr>
            <w:r>
              <w:rPr>
                <w:rFonts w:hint="eastAsia" w:ascii="宋体" w:hAnsi="宋体"/>
                <w:sz w:val="22"/>
              </w:rPr>
              <w:t>10.95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1321DD">
            <w:pPr>
              <w:jc w:val="center"/>
              <w:rPr>
                <w:rFonts w:cs="Arial"/>
                <w:color w:val="000000"/>
                <w:sz w:val="22"/>
              </w:rPr>
            </w:pPr>
            <w:r>
              <w:rPr>
                <w:rFonts w:hint="eastAsia" w:ascii="宋体" w:hAnsi="宋体"/>
                <w:sz w:val="22"/>
              </w:rPr>
              <w:t>10.95</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A725A2">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4EDBE6">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FA5BD1">
            <w:pPr>
              <w:jc w:val="center"/>
              <w:rPr>
                <w:rFonts w:cs="Arial"/>
                <w:color w:val="000000"/>
                <w:sz w:val="22"/>
              </w:rPr>
            </w:pPr>
            <w:r>
              <w:rPr>
                <w:rFonts w:hint="eastAsia" w:ascii="宋体" w:hAnsi="宋体"/>
                <w:sz w:val="22"/>
              </w:rPr>
              <w:t>0</w:t>
            </w:r>
          </w:p>
        </w:tc>
      </w:tr>
      <w:tr w14:paraId="3F22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5BE3910">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F0B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571261A">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7C56837">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A3F836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CE3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5D5509D">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CA61C65">
            <w:pPr>
              <w:widowControl/>
              <w:jc w:val="left"/>
              <w:rPr>
                <w:rFonts w:ascii="宋体" w:hAnsi="宋体" w:cs="Arial"/>
                <w:color w:val="000000"/>
                <w:kern w:val="0"/>
                <w:sz w:val="20"/>
                <w:szCs w:val="20"/>
              </w:rPr>
            </w:pPr>
            <w:r>
              <w:rPr>
                <w:rFonts w:hint="eastAsia" w:ascii="宋体" w:hAnsi="宋体" w:cs="Arial"/>
                <w:color w:val="000000"/>
                <w:kern w:val="0"/>
                <w:sz w:val="20"/>
                <w:szCs w:val="20"/>
              </w:rPr>
              <w:t>18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A7C5AB7">
            <w:pPr>
              <w:widowControl/>
              <w:jc w:val="left"/>
              <w:rPr>
                <w:rFonts w:ascii="宋体" w:hAnsi="宋体" w:cs="Arial"/>
                <w:color w:val="000000"/>
                <w:kern w:val="0"/>
                <w:sz w:val="20"/>
                <w:szCs w:val="20"/>
              </w:rPr>
            </w:pPr>
            <w:r>
              <w:rPr>
                <w:rFonts w:hint="eastAsia" w:ascii="宋体" w:hAnsi="宋体" w:cs="Arial"/>
                <w:color w:val="000000"/>
                <w:kern w:val="0"/>
                <w:sz w:val="20"/>
                <w:szCs w:val="20"/>
              </w:rPr>
              <w:t>10.95</w:t>
            </w:r>
          </w:p>
        </w:tc>
      </w:tr>
      <w:tr w14:paraId="6D21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B95AFCB">
            <w:pPr>
              <w:widowControl/>
              <w:jc w:val="left"/>
              <w:rPr>
                <w:rFonts w:ascii="宋体" w:hAnsi="宋体" w:cs="Arial"/>
                <w:color w:val="000000"/>
                <w:kern w:val="0"/>
                <w:sz w:val="20"/>
                <w:szCs w:val="20"/>
              </w:rPr>
            </w:pPr>
            <w:r>
              <w:rPr>
                <w:rFonts w:hint="eastAsia" w:ascii="宋体" w:hAnsi="宋体" w:cs="Arial"/>
                <w:color w:val="000000"/>
                <w:kern w:val="0"/>
                <w:sz w:val="20"/>
                <w:szCs w:val="20"/>
              </w:rPr>
              <w:t>专项邮寄费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E6C4C55">
            <w:pPr>
              <w:widowControl/>
              <w:jc w:val="left"/>
              <w:rPr>
                <w:rFonts w:ascii="宋体" w:hAnsi="宋体" w:cs="Arial"/>
                <w:color w:val="000000"/>
                <w:kern w:val="0"/>
                <w:sz w:val="20"/>
                <w:szCs w:val="20"/>
              </w:rPr>
            </w:pPr>
            <w:r>
              <w:rPr>
                <w:rFonts w:hint="eastAsia" w:ascii="宋体" w:hAnsi="宋体" w:cs="Arial"/>
                <w:color w:val="000000"/>
                <w:kern w:val="0"/>
                <w:sz w:val="20"/>
                <w:szCs w:val="20"/>
              </w:rPr>
              <w:t>18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AE52F2D">
            <w:pPr>
              <w:widowControl/>
              <w:jc w:val="left"/>
              <w:rPr>
                <w:rFonts w:ascii="宋体" w:hAnsi="宋体" w:cs="Arial"/>
                <w:color w:val="000000"/>
                <w:kern w:val="0"/>
                <w:sz w:val="20"/>
                <w:szCs w:val="20"/>
              </w:rPr>
            </w:pPr>
            <w:r>
              <w:rPr>
                <w:rFonts w:hint="eastAsia" w:ascii="宋体" w:hAnsi="宋体" w:cs="Arial"/>
                <w:color w:val="000000"/>
                <w:kern w:val="0"/>
                <w:sz w:val="20"/>
                <w:szCs w:val="20"/>
              </w:rPr>
              <w:t>10.95</w:t>
            </w:r>
          </w:p>
        </w:tc>
      </w:tr>
      <w:tr w14:paraId="28B4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3D8C085">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D08F023">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84442F0">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469958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7B26BC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7CEE6B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F00853A">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36E7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10F5546">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923DD9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8EDFC1">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6C66A4">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D5E73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31093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65A63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02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6086E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4A528F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1C5A5C">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9DF4AF">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EE7CB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B6F2E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D400F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8C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E30F4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27A58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E8762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B3568C">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1794A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337AF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09265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999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AC60F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8DC4D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E953C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03953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F9C62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52C2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5B86E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5A4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4240D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9AC91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BA4B3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5A854E">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94ADE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896DA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F00BE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E3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F2F4A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B4E2C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5384A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428F9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433D9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02C1B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7A254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28A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43A9C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4F27FDA">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81BAF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D9E029">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378AE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F3230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BC229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759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46659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C6458C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1F882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B2CA3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028FF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4D497A">
            <w:pPr>
              <w:widowControl/>
              <w:jc w:val="left"/>
              <w:rPr>
                <w:rFonts w:ascii="宋体" w:hAnsi="宋体" w:cs="Arial"/>
                <w:color w:val="000000"/>
                <w:kern w:val="0"/>
                <w:sz w:val="20"/>
                <w:szCs w:val="20"/>
              </w:rPr>
            </w:pPr>
            <w:r>
              <w:rPr>
                <w:rFonts w:hint="eastAsia" w:ascii="宋体" w:hAnsi="宋体" w:cs="Arial"/>
                <w:color w:val="000000"/>
                <w:kern w:val="0"/>
                <w:sz w:val="20"/>
                <w:szCs w:val="20"/>
              </w:rPr>
              <w:t>61.86%</w:t>
            </w:r>
          </w:p>
        </w:tc>
        <w:tc>
          <w:tcPr>
            <w:tcW w:w="1215" w:type="dxa"/>
            <w:tcBorders>
              <w:top w:val="single" w:color="auto" w:sz="4" w:space="0"/>
              <w:left w:val="single" w:color="auto" w:sz="4" w:space="0"/>
              <w:bottom w:val="single" w:color="auto" w:sz="4" w:space="0"/>
              <w:right w:val="single" w:color="auto" w:sz="4" w:space="0"/>
            </w:tcBorders>
            <w:vAlign w:val="center"/>
          </w:tcPr>
          <w:p w14:paraId="3C87F211">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3B21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33F98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4F727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E2E49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83CFC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49682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21AD8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87F91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0CC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B8A61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BBC80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C664F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587565">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E0D12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8987C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5FE87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AA8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69233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1E845D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59AF93">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1AD70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A066C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03020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2398C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E13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13AF5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807A19B">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02238D">
            <w:pPr>
              <w:widowControl/>
              <w:jc w:val="left"/>
              <w:rPr>
                <w:rFonts w:ascii="宋体" w:hAnsi="宋体" w:cs="Arial"/>
                <w:color w:val="000000"/>
                <w:kern w:val="0"/>
                <w:sz w:val="20"/>
                <w:szCs w:val="20"/>
              </w:rPr>
            </w:pPr>
            <w:r>
              <w:rPr>
                <w:rFonts w:hint="eastAsia" w:ascii="宋体" w:hAnsi="宋体" w:cs="Arial"/>
                <w:color w:val="000000"/>
                <w:kern w:val="0"/>
                <w:sz w:val="20"/>
                <w:szCs w:val="20"/>
              </w:rPr>
              <w:t>邮寄材料品类</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243D48">
            <w:pPr>
              <w:widowControl/>
              <w:jc w:val="left"/>
              <w:rPr>
                <w:rFonts w:ascii="宋体" w:hAnsi="宋体" w:cs="Arial"/>
                <w:color w:val="000000"/>
                <w:kern w:val="0"/>
                <w:sz w:val="20"/>
                <w:szCs w:val="20"/>
              </w:rPr>
            </w:pPr>
            <w:r>
              <w:rPr>
                <w:rFonts w:hint="eastAsia" w:ascii="宋体" w:hAnsi="宋体" w:cs="Arial"/>
                <w:color w:val="000000"/>
                <w:kern w:val="0"/>
                <w:sz w:val="20"/>
                <w:szCs w:val="20"/>
              </w:rPr>
              <w:t>=4种</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C035C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D362AC">
            <w:pPr>
              <w:widowControl/>
              <w:jc w:val="left"/>
              <w:rPr>
                <w:rFonts w:ascii="宋体" w:hAnsi="宋体" w:cs="Arial"/>
                <w:color w:val="000000"/>
                <w:kern w:val="0"/>
                <w:sz w:val="20"/>
                <w:szCs w:val="20"/>
              </w:rPr>
            </w:pPr>
            <w:r>
              <w:rPr>
                <w:rFonts w:hint="eastAsia" w:ascii="宋体" w:hAnsi="宋体" w:cs="Arial"/>
                <w:color w:val="000000"/>
                <w:kern w:val="0"/>
                <w:sz w:val="20"/>
                <w:szCs w:val="20"/>
              </w:rPr>
              <w:t>4种</w:t>
            </w:r>
          </w:p>
        </w:tc>
        <w:tc>
          <w:tcPr>
            <w:tcW w:w="1215" w:type="dxa"/>
            <w:tcBorders>
              <w:top w:val="single" w:color="auto" w:sz="4" w:space="0"/>
              <w:left w:val="single" w:color="auto" w:sz="4" w:space="0"/>
              <w:bottom w:val="single" w:color="auto" w:sz="4" w:space="0"/>
              <w:right w:val="single" w:color="auto" w:sz="4" w:space="0"/>
            </w:tcBorders>
            <w:vAlign w:val="center"/>
          </w:tcPr>
          <w:p w14:paraId="2C01E3E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32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40A96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35D4E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06C7FE">
            <w:pPr>
              <w:widowControl/>
              <w:jc w:val="left"/>
              <w:rPr>
                <w:rFonts w:ascii="宋体" w:hAnsi="宋体" w:cs="Arial"/>
                <w:color w:val="000000"/>
                <w:kern w:val="0"/>
                <w:sz w:val="20"/>
                <w:szCs w:val="20"/>
              </w:rPr>
            </w:pPr>
            <w:r>
              <w:rPr>
                <w:rFonts w:hint="eastAsia" w:ascii="宋体" w:hAnsi="宋体" w:cs="Arial"/>
                <w:color w:val="000000"/>
                <w:kern w:val="0"/>
                <w:sz w:val="20"/>
                <w:szCs w:val="20"/>
              </w:rPr>
              <w:t>规范寄送</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FE3773">
            <w:pPr>
              <w:widowControl/>
              <w:jc w:val="left"/>
              <w:rPr>
                <w:rFonts w:ascii="宋体" w:hAnsi="宋体" w:cs="Arial"/>
                <w:color w:val="000000"/>
                <w:kern w:val="0"/>
                <w:sz w:val="20"/>
                <w:szCs w:val="20"/>
              </w:rPr>
            </w:pPr>
            <w:r>
              <w:rPr>
                <w:rFonts w:hint="eastAsia" w:ascii="宋体" w:hAnsi="宋体" w:cs="Arial"/>
                <w:color w:val="000000"/>
                <w:kern w:val="0"/>
                <w:sz w:val="20"/>
                <w:szCs w:val="20"/>
              </w:rPr>
              <w:t>保质、保量、保密、按规送达</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28FCB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3F54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628E1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3F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92B41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85E9C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C846C5">
            <w:pPr>
              <w:widowControl/>
              <w:jc w:val="left"/>
              <w:rPr>
                <w:rFonts w:ascii="宋体" w:hAnsi="宋体" w:cs="Arial"/>
                <w:color w:val="000000"/>
                <w:kern w:val="0"/>
                <w:sz w:val="20"/>
                <w:szCs w:val="20"/>
              </w:rPr>
            </w:pPr>
            <w:r>
              <w:rPr>
                <w:rFonts w:hint="eastAsia" w:ascii="宋体" w:hAnsi="宋体" w:cs="Arial"/>
                <w:color w:val="000000"/>
                <w:kern w:val="0"/>
                <w:sz w:val="20"/>
                <w:szCs w:val="20"/>
              </w:rPr>
              <w:t>邮件按时送达</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D458DA">
            <w:pPr>
              <w:widowControl/>
              <w:jc w:val="left"/>
              <w:rPr>
                <w:rFonts w:ascii="宋体" w:hAnsi="宋体" w:cs="Arial"/>
                <w:color w:val="000000"/>
                <w:kern w:val="0"/>
                <w:sz w:val="20"/>
                <w:szCs w:val="20"/>
              </w:rPr>
            </w:pPr>
            <w:r>
              <w:rPr>
                <w:rFonts w:hint="eastAsia" w:ascii="宋体" w:hAnsi="宋体" w:cs="Arial"/>
                <w:color w:val="000000"/>
                <w:kern w:val="0"/>
                <w:sz w:val="20"/>
                <w:szCs w:val="20"/>
              </w:rPr>
              <w:t>按时送达</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71E9C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F2ACF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F24A2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959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D7A1ED">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49024B9">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67C197">
            <w:pPr>
              <w:widowControl/>
              <w:jc w:val="left"/>
              <w:rPr>
                <w:rFonts w:ascii="宋体" w:hAnsi="宋体" w:cs="Arial"/>
                <w:color w:val="000000"/>
                <w:kern w:val="0"/>
                <w:sz w:val="20"/>
                <w:szCs w:val="20"/>
              </w:rPr>
            </w:pPr>
            <w:r>
              <w:rPr>
                <w:rFonts w:hint="eastAsia" w:ascii="宋体" w:hAnsi="宋体" w:cs="Arial"/>
                <w:color w:val="000000"/>
                <w:kern w:val="0"/>
                <w:sz w:val="20"/>
                <w:szCs w:val="20"/>
              </w:rPr>
              <w:t>对通知传达工作提供可持续性保障</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ADCCA4">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B7402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CE75E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6056794">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86B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DA6B4C0">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79E9E13">
            <w:pPr>
              <w:widowControl/>
              <w:jc w:val="left"/>
              <w:rPr>
                <w:rFonts w:ascii="宋体" w:hAnsi="宋体" w:cs="Arial"/>
                <w:color w:val="000000"/>
                <w:kern w:val="0"/>
                <w:sz w:val="20"/>
                <w:szCs w:val="20"/>
              </w:rPr>
            </w:pPr>
            <w:r>
              <w:rPr>
                <w:rFonts w:hint="eastAsia" w:ascii="宋体" w:hAnsi="宋体"/>
                <w:sz w:val="22"/>
              </w:rPr>
              <w:t>74</w:t>
            </w:r>
          </w:p>
        </w:tc>
      </w:tr>
    </w:tbl>
    <w:p w14:paraId="15291B34"/>
    <w:tbl>
      <w:tblPr>
        <w:tblStyle w:val="4"/>
        <w:tblW w:w="8506" w:type="dxa"/>
        <w:tblInd w:w="-147" w:type="dxa"/>
        <w:tblLayout w:type="autofit"/>
        <w:tblCellMar>
          <w:top w:w="0" w:type="dxa"/>
          <w:left w:w="0" w:type="dxa"/>
          <w:bottom w:w="0" w:type="dxa"/>
          <w:right w:w="0" w:type="dxa"/>
        </w:tblCellMar>
      </w:tblPr>
      <w:tblGrid>
        <w:gridCol w:w="1547"/>
        <w:gridCol w:w="6959"/>
      </w:tblGrid>
      <w:tr w14:paraId="09AA7318">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0C80CA">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236ED1A1">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9034FF">
            <w:pPr>
              <w:jc w:val="center"/>
              <w:rPr>
                <w:rFonts w:cs="Arial"/>
                <w:b/>
                <w:bCs/>
                <w:color w:val="000000"/>
                <w:sz w:val="36"/>
                <w:szCs w:val="36"/>
              </w:rPr>
            </w:pPr>
            <w:r>
              <w:rPr>
                <w:rFonts w:hint="eastAsia" w:cs="Arial"/>
                <w:b/>
                <w:bCs/>
                <w:color w:val="000000"/>
                <w:sz w:val="36"/>
                <w:szCs w:val="36"/>
              </w:rPr>
              <w:t>项目基本情况</w:t>
            </w:r>
          </w:p>
        </w:tc>
      </w:tr>
      <w:tr w14:paraId="0409044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B9140C">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36D1DD">
            <w:pPr>
              <w:jc w:val="center"/>
              <w:rPr>
                <w:rFonts w:cs="Arial"/>
                <w:color w:val="000000"/>
                <w:sz w:val="22"/>
              </w:rPr>
            </w:pPr>
            <w:r>
              <w:rPr>
                <w:rFonts w:hint="eastAsia" w:cs="Arial"/>
                <w:color w:val="000000"/>
                <w:sz w:val="22"/>
              </w:rPr>
              <w:t>根据日常需要邮寄行政办公材料，确保工作正常开展；通过排查相关数据查找公积金缴存差距，向企业及职工群众寄送政策法规文件及各类告知通知书，提高住房公积金政策知晓程度，规范公积金缴存使用。</w:t>
            </w:r>
          </w:p>
        </w:tc>
      </w:tr>
      <w:tr w14:paraId="040D60B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6F8D15">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095791">
            <w:pPr>
              <w:jc w:val="center"/>
              <w:rPr>
                <w:rFonts w:cs="Arial"/>
                <w:color w:val="000000"/>
                <w:sz w:val="22"/>
              </w:rPr>
            </w:pPr>
            <w:r>
              <w:rPr>
                <w:rFonts w:hint="eastAsia" w:cs="Arial"/>
                <w:color w:val="000000"/>
                <w:sz w:val="22"/>
              </w:rPr>
              <w:t>根据日常需要邮寄行政办公材料，确保工作正常开展；通过排查相关数据查找公积金缴存差距，向企业及职工群众寄送政策法规文件及各类告知通知书，提高住房公积金政策知晓程度，规范公积金缴存使用，促进全市缴存水平进一步提升。</w:t>
            </w:r>
          </w:p>
        </w:tc>
      </w:tr>
      <w:tr w14:paraId="21FA9CC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4F1B82">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0370AB">
            <w:pPr>
              <w:jc w:val="center"/>
              <w:rPr>
                <w:rFonts w:cs="Arial"/>
                <w:color w:val="000000"/>
                <w:sz w:val="22"/>
              </w:rPr>
            </w:pPr>
            <w:r>
              <w:rPr>
                <w:rFonts w:hint="eastAsia" w:cs="Arial"/>
                <w:color w:val="000000"/>
                <w:sz w:val="22"/>
              </w:rPr>
              <w:t>根据日常需要邮寄行政办公材料，确保工作正常开展；通过排查相关数据查找公积金缴存差距，向企业及职工群众寄送政策法规文件及各类告知通知书，提高住房公积金政策知晓程度，规范公积金缴存使用，促进全市缴存水平进一步提升。</w:t>
            </w:r>
          </w:p>
        </w:tc>
      </w:tr>
      <w:tr w14:paraId="7829B16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CD53C7">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08DBF1">
            <w:pPr>
              <w:jc w:val="center"/>
              <w:rPr>
                <w:rFonts w:cs="Arial"/>
                <w:color w:val="000000"/>
                <w:sz w:val="22"/>
              </w:rPr>
            </w:pPr>
            <w:r>
              <w:rPr>
                <w:rFonts w:hint="eastAsia" w:cs="Arial"/>
                <w:color w:val="000000"/>
                <w:sz w:val="22"/>
              </w:rPr>
              <w:t>委托中国邮政速递物流通过EMS快递进行日常行政办公文件材料的寄送工作，每月进行费用结算。委托中国邮政集团以信函邮寄方式进行专项通知书等文件的集中批量寄送工作，包括基数调整文件、基数调整培训通知、邮寄退休未提取告知函。</w:t>
            </w:r>
          </w:p>
        </w:tc>
      </w:tr>
      <w:tr w14:paraId="551F259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58BC0A">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37257F">
            <w:pPr>
              <w:jc w:val="center"/>
              <w:rPr>
                <w:rFonts w:cs="Arial"/>
                <w:color w:val="000000"/>
                <w:sz w:val="22"/>
              </w:rPr>
            </w:pPr>
            <w:r>
              <w:rPr>
                <w:rFonts w:hint="eastAsia" w:cs="Arial"/>
                <w:color w:val="000000"/>
                <w:sz w:val="22"/>
              </w:rPr>
              <w:t>邮递方式为电子信息交互传递做好兜底补充，为敏感通知传达工作提供可持续性保障；有针对性寄送政策资料，有效提高住房公积金政策知晓程度，提升缴存覆盖、基数调整等工作质量。</w:t>
            </w:r>
          </w:p>
        </w:tc>
      </w:tr>
      <w:tr w14:paraId="78E4438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D420C83">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09AC6E">
            <w:pPr>
              <w:jc w:val="center"/>
              <w:rPr>
                <w:rFonts w:cs="Arial"/>
                <w:color w:val="000000"/>
                <w:sz w:val="22"/>
              </w:rPr>
            </w:pPr>
            <w:r>
              <w:rPr>
                <w:rFonts w:hint="eastAsia" w:cs="Arial"/>
                <w:color w:val="000000"/>
                <w:sz w:val="22"/>
              </w:rPr>
              <w:t>预算执行率偏低，远低预期。原因一是预算编制还不够科学。如个别分中心邮寄费2022年-2024年预算分别为5万、3.8万、7万，在信息化手段愈加普及的当下，该项预算编制金额明显偏高。二是个别费用报销材料不过关。存在实际结算费用超过合同签订金额的情况，导致相关费用无法在当年度进行结算。</w:t>
            </w:r>
          </w:p>
        </w:tc>
      </w:tr>
      <w:tr w14:paraId="65331E8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034F5D">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48DDC3">
            <w:pPr>
              <w:jc w:val="center"/>
              <w:rPr>
                <w:rFonts w:cs="Arial"/>
                <w:color w:val="000000"/>
                <w:sz w:val="22"/>
              </w:rPr>
            </w:pPr>
            <w:r>
              <w:rPr>
                <w:rFonts w:hint="eastAsia" w:cs="Arial"/>
                <w:color w:val="000000"/>
                <w:sz w:val="22"/>
              </w:rPr>
              <w:t>1.加强数据比对分析，科学编制预算、设置指标。2.强化费用报销材料审核把关，早作谋划避免年末掐点报销，留足时间与供应商沟通结算情况。</w:t>
            </w:r>
          </w:p>
        </w:tc>
      </w:tr>
    </w:tbl>
    <w:p w14:paraId="10366286"/>
    <w:p w14:paraId="4633F3A8"/>
    <w:p w14:paraId="51849DC0"/>
    <w:p w14:paraId="1E2E277B"/>
    <w:p w14:paraId="7457E9F4"/>
    <w:p w14:paraId="7BFFC3F8"/>
    <w:p w14:paraId="67FCF1FE"/>
    <w:p w14:paraId="46C5AA9C"/>
    <w:p w14:paraId="6E643128"/>
    <w:p w14:paraId="380969DD"/>
    <w:p w14:paraId="04EDA5C9"/>
    <w:p w14:paraId="29FBCCA4"/>
    <w:p w14:paraId="4DA32A94"/>
    <w:p w14:paraId="386610E7"/>
    <w:p w14:paraId="2590B01E"/>
    <w:p w14:paraId="38A8EFD6"/>
    <w:p w14:paraId="16C1426B"/>
    <w:p w14:paraId="4D04C691"/>
    <w:p w14:paraId="2D1BC014"/>
    <w:p w14:paraId="0D628002"/>
    <w:p w14:paraId="3CDA2A9B"/>
    <w:p w14:paraId="307AB304"/>
    <w:p w14:paraId="58C2EB30"/>
    <w:p w14:paraId="3157BA20"/>
    <w:p w14:paraId="767B040A"/>
    <w:p w14:paraId="42E2EC9E"/>
    <w:p w14:paraId="671516C4"/>
    <w:p w14:paraId="5D92FFC0"/>
    <w:p w14:paraId="3B5E5CD8"/>
    <w:p w14:paraId="538240A9"/>
    <w:tbl>
      <w:tblPr>
        <w:tblStyle w:val="4"/>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E4857D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6593FA18">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177D6CFC">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05731F">
            <w:pPr>
              <w:jc w:val="center"/>
              <w:rPr>
                <w:rFonts w:cs="Arial"/>
                <w:b/>
                <w:bCs/>
                <w:color w:val="000000"/>
                <w:sz w:val="36"/>
                <w:szCs w:val="36"/>
              </w:rPr>
            </w:pPr>
            <w:r>
              <w:rPr>
                <w:rFonts w:hint="eastAsia" w:cs="Arial"/>
                <w:b/>
                <w:bCs/>
                <w:color w:val="000000"/>
                <w:sz w:val="36"/>
                <w:szCs w:val="36"/>
              </w:rPr>
              <w:t>苏州市级财政支出项目绩效自评表</w:t>
            </w:r>
          </w:p>
        </w:tc>
      </w:tr>
      <w:tr w14:paraId="68506B3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0D0C4">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6BA757">
            <w:pPr>
              <w:jc w:val="center"/>
              <w:rPr>
                <w:rFonts w:cs="Arial"/>
                <w:color w:val="000000"/>
                <w:sz w:val="22"/>
              </w:rPr>
            </w:pPr>
            <w:r>
              <w:rPr>
                <w:rFonts w:hint="eastAsia" w:ascii="宋体" w:hAnsi="宋体"/>
                <w:sz w:val="22"/>
              </w:rPr>
              <w:t>财产保险费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146FD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5AB39C">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30F5BC8">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F84335">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F0454A">
            <w:pPr>
              <w:jc w:val="center"/>
              <w:rPr>
                <w:rFonts w:cs="Arial"/>
                <w:color w:val="000000"/>
                <w:sz w:val="22"/>
              </w:rPr>
            </w:pPr>
            <w:r>
              <w:rPr>
                <w:rFonts w:hint="eastAsia" w:ascii="宋体" w:hAnsi="宋体"/>
                <w:sz w:val="22"/>
              </w:rPr>
              <w:t>苏州市住房公积金管理中心</w:t>
            </w:r>
          </w:p>
        </w:tc>
      </w:tr>
      <w:tr w14:paraId="72A9FB0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36E725">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4006FA">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A71AA7">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357A6DE">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D0A498">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FAB093F">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1324BB">
            <w:pPr>
              <w:jc w:val="center"/>
              <w:rPr>
                <w:rFonts w:cs="Arial"/>
                <w:color w:val="000000"/>
                <w:sz w:val="22"/>
              </w:rPr>
            </w:pPr>
            <w:r>
              <w:rPr>
                <w:rFonts w:hint="eastAsia" w:cs="Arial"/>
                <w:color w:val="000000"/>
                <w:sz w:val="22"/>
              </w:rPr>
              <w:t>指标结余收回数</w:t>
            </w:r>
          </w:p>
        </w:tc>
      </w:tr>
      <w:tr w14:paraId="33E74391">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1F937781">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ED37F9">
            <w:pPr>
              <w:jc w:val="center"/>
              <w:rPr>
                <w:rFonts w:cs="Arial"/>
                <w:color w:val="000000"/>
                <w:sz w:val="22"/>
              </w:rPr>
            </w:pPr>
            <w:r>
              <w:rPr>
                <w:rFonts w:hint="eastAsia" w:ascii="宋体" w:hAnsi="宋体"/>
                <w:sz w:val="22"/>
              </w:rPr>
              <w:t>4</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C1BF3C">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535AA8">
            <w:pPr>
              <w:jc w:val="center"/>
              <w:rPr>
                <w:rFonts w:cs="Arial"/>
                <w:color w:val="000000"/>
                <w:sz w:val="22"/>
              </w:rPr>
            </w:pPr>
            <w:r>
              <w:rPr>
                <w:rFonts w:hint="eastAsia" w:ascii="宋体" w:hAnsi="宋体"/>
                <w:sz w:val="22"/>
              </w:rPr>
              <w:t>1.93</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661DF2">
            <w:pPr>
              <w:jc w:val="center"/>
              <w:rPr>
                <w:rFonts w:cs="Arial"/>
                <w:color w:val="000000"/>
                <w:sz w:val="22"/>
              </w:rPr>
            </w:pPr>
            <w:r>
              <w:rPr>
                <w:rFonts w:hint="eastAsia" w:ascii="宋体" w:hAnsi="宋体"/>
                <w:sz w:val="22"/>
              </w:rPr>
              <w:t>2.07</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6F825E">
            <w:pPr>
              <w:jc w:val="center"/>
              <w:rPr>
                <w:rFonts w:cs="Arial"/>
                <w:color w:val="000000"/>
                <w:sz w:val="22"/>
              </w:rPr>
            </w:pPr>
            <w:r>
              <w:rPr>
                <w:rFonts w:hint="eastAsia" w:ascii="宋体" w:hAnsi="宋体"/>
                <w:sz w:val="22"/>
              </w:rPr>
              <w:t>2.07</w:t>
            </w:r>
          </w:p>
        </w:tc>
      </w:tr>
      <w:tr w14:paraId="656B9DC2">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F5EE58">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C582F6">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117773">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3DEBF8">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2218D3">
            <w:pPr>
              <w:jc w:val="center"/>
              <w:rPr>
                <w:rFonts w:cs="Arial"/>
                <w:color w:val="000000"/>
                <w:sz w:val="22"/>
              </w:rPr>
            </w:pPr>
            <w:r>
              <w:rPr>
                <w:rFonts w:hint="eastAsia" w:cs="Arial"/>
                <w:color w:val="000000"/>
                <w:sz w:val="22"/>
              </w:rPr>
              <w:t>其中：</w:t>
            </w:r>
          </w:p>
        </w:tc>
      </w:tr>
      <w:tr w14:paraId="3F3B642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9E48C9C">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72F6A8B">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73FAC3D">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F49B5CD">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AEFB37">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0640F7">
            <w:pPr>
              <w:jc w:val="center"/>
              <w:rPr>
                <w:rFonts w:cs="Arial"/>
                <w:color w:val="000000"/>
                <w:sz w:val="22"/>
              </w:rPr>
            </w:pPr>
            <w:r>
              <w:rPr>
                <w:rFonts w:hint="eastAsia" w:cs="Arial"/>
                <w:color w:val="000000"/>
                <w:sz w:val="22"/>
              </w:rPr>
              <w:t>财政收回数</w:t>
            </w:r>
          </w:p>
        </w:tc>
      </w:tr>
      <w:tr w14:paraId="5BFC4FE0">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AB2677D">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E27566">
            <w:pPr>
              <w:jc w:val="center"/>
              <w:rPr>
                <w:rFonts w:cs="Arial"/>
                <w:color w:val="000000"/>
                <w:sz w:val="22"/>
              </w:rPr>
            </w:pPr>
            <w:r>
              <w:rPr>
                <w:rFonts w:hint="eastAsia" w:ascii="宋体" w:hAnsi="宋体"/>
                <w:sz w:val="22"/>
              </w:rPr>
              <w:t>1.93</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33A204">
            <w:pPr>
              <w:jc w:val="center"/>
              <w:rPr>
                <w:rFonts w:cs="Arial"/>
                <w:color w:val="000000"/>
                <w:sz w:val="22"/>
              </w:rPr>
            </w:pPr>
            <w:r>
              <w:rPr>
                <w:rFonts w:hint="eastAsia" w:ascii="宋体" w:hAnsi="宋体"/>
                <w:sz w:val="22"/>
              </w:rPr>
              <w:t>1.93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0BE355">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7FFB922">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10480E">
            <w:pPr>
              <w:jc w:val="center"/>
              <w:rPr>
                <w:rFonts w:cs="Arial"/>
                <w:color w:val="000000"/>
                <w:sz w:val="22"/>
              </w:rPr>
            </w:pPr>
            <w:r>
              <w:rPr>
                <w:rFonts w:hint="eastAsia" w:ascii="宋体" w:hAnsi="宋体"/>
                <w:sz w:val="22"/>
              </w:rPr>
              <w:t>0</w:t>
            </w:r>
          </w:p>
        </w:tc>
      </w:tr>
      <w:tr w14:paraId="2E7E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FAB4955">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55CE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02A7B4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9B1F93E">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D06D69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BA5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CFD6BB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229EC11">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6D69506">
            <w:pPr>
              <w:widowControl/>
              <w:jc w:val="left"/>
              <w:rPr>
                <w:rFonts w:ascii="宋体" w:hAnsi="宋体" w:cs="Arial"/>
                <w:color w:val="000000"/>
                <w:kern w:val="0"/>
                <w:sz w:val="20"/>
                <w:szCs w:val="20"/>
              </w:rPr>
            </w:pPr>
            <w:r>
              <w:rPr>
                <w:rFonts w:hint="eastAsia" w:ascii="宋体" w:hAnsi="宋体" w:cs="Arial"/>
                <w:color w:val="000000"/>
                <w:kern w:val="0"/>
                <w:sz w:val="20"/>
                <w:szCs w:val="20"/>
              </w:rPr>
              <w:t>1.93</w:t>
            </w:r>
          </w:p>
        </w:tc>
      </w:tr>
      <w:tr w14:paraId="1075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CF7C8AE">
            <w:pPr>
              <w:widowControl/>
              <w:jc w:val="left"/>
              <w:rPr>
                <w:rFonts w:ascii="宋体" w:hAnsi="宋体" w:cs="Arial"/>
                <w:color w:val="000000"/>
                <w:kern w:val="0"/>
                <w:sz w:val="20"/>
                <w:szCs w:val="20"/>
              </w:rPr>
            </w:pPr>
            <w:r>
              <w:rPr>
                <w:rFonts w:hint="eastAsia" w:ascii="宋体" w:hAnsi="宋体" w:cs="Arial"/>
                <w:color w:val="000000"/>
                <w:kern w:val="0"/>
                <w:sz w:val="20"/>
                <w:szCs w:val="20"/>
              </w:rPr>
              <w:t>财产保险费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D76A957">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3664B89">
            <w:pPr>
              <w:widowControl/>
              <w:jc w:val="left"/>
              <w:rPr>
                <w:rFonts w:ascii="宋体" w:hAnsi="宋体" w:cs="Arial"/>
                <w:color w:val="000000"/>
                <w:kern w:val="0"/>
                <w:sz w:val="20"/>
                <w:szCs w:val="20"/>
              </w:rPr>
            </w:pPr>
            <w:r>
              <w:rPr>
                <w:rFonts w:hint="eastAsia" w:ascii="宋体" w:hAnsi="宋体" w:cs="Arial"/>
                <w:color w:val="000000"/>
                <w:kern w:val="0"/>
                <w:sz w:val="20"/>
                <w:szCs w:val="20"/>
              </w:rPr>
              <w:t>1.93</w:t>
            </w:r>
          </w:p>
        </w:tc>
      </w:tr>
      <w:tr w14:paraId="3369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AD000ED">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B284366">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ACADB09">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2DD9B29">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807FAD5">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D6759A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BB4692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B7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CFB1F66">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3A201B8">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211DD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A42CCD">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A8AE5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00D8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D52101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695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871BD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814B6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1E6B39">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68C80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8C55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5ECC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16043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B89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CF808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4E528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A9449F">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3539A4">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BA51C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69C9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663F5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282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ED366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FE32E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3A93C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DC210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695CF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68F5D7">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c>
          <w:tcPr>
            <w:tcW w:w="1215" w:type="dxa"/>
            <w:tcBorders>
              <w:top w:val="single" w:color="auto" w:sz="4" w:space="0"/>
              <w:left w:val="single" w:color="auto" w:sz="4" w:space="0"/>
              <w:bottom w:val="single" w:color="auto" w:sz="4" w:space="0"/>
              <w:right w:val="single" w:color="auto" w:sz="4" w:space="0"/>
            </w:tcBorders>
            <w:vAlign w:val="center"/>
          </w:tcPr>
          <w:p w14:paraId="706E56A6">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368A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88D23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C5702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1C370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7FE5EA">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8796D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4BCFB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ED5CCA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00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08D2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89244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2ED31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2B247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10388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FEEF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AD739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B13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133CD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077ACB5">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410AB1">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EFA64D">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5245D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D07D5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1BF21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57B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B434D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AB973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43AF0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01752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08738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BB47D9">
            <w:pPr>
              <w:widowControl/>
              <w:jc w:val="left"/>
              <w:rPr>
                <w:rFonts w:ascii="宋体" w:hAnsi="宋体" w:cs="Arial"/>
                <w:color w:val="000000"/>
                <w:kern w:val="0"/>
                <w:sz w:val="20"/>
                <w:szCs w:val="20"/>
              </w:rPr>
            </w:pPr>
            <w:r>
              <w:rPr>
                <w:rFonts w:hint="eastAsia" w:ascii="宋体" w:hAnsi="宋体" w:cs="Arial"/>
                <w:color w:val="000000"/>
                <w:kern w:val="0"/>
                <w:sz w:val="20"/>
                <w:szCs w:val="20"/>
              </w:rPr>
              <w:t>48.25%</w:t>
            </w:r>
          </w:p>
        </w:tc>
        <w:tc>
          <w:tcPr>
            <w:tcW w:w="1215" w:type="dxa"/>
            <w:tcBorders>
              <w:top w:val="single" w:color="auto" w:sz="4" w:space="0"/>
              <w:left w:val="single" w:color="auto" w:sz="4" w:space="0"/>
              <w:bottom w:val="single" w:color="auto" w:sz="4" w:space="0"/>
              <w:right w:val="single" w:color="auto" w:sz="4" w:space="0"/>
            </w:tcBorders>
            <w:vAlign w:val="center"/>
          </w:tcPr>
          <w:p w14:paraId="0AAABAB2">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78BD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89614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F76E5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25679F">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651A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E023F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0763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FA68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3C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A6F0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D65C1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0439FC">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87B99A">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1387F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63820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2CC67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3EA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8D3A2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CCF6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183B4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82B412">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BF687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E3E2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B9CCE4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28C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FE103F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02514D7">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0C8A2C">
            <w:pPr>
              <w:widowControl/>
              <w:jc w:val="left"/>
              <w:rPr>
                <w:rFonts w:ascii="宋体" w:hAnsi="宋体" w:cs="Arial"/>
                <w:color w:val="000000"/>
                <w:kern w:val="0"/>
                <w:sz w:val="20"/>
                <w:szCs w:val="20"/>
              </w:rPr>
            </w:pPr>
            <w:r>
              <w:rPr>
                <w:rFonts w:hint="eastAsia" w:ascii="宋体" w:hAnsi="宋体" w:cs="Arial"/>
                <w:color w:val="000000"/>
                <w:kern w:val="0"/>
                <w:sz w:val="20"/>
                <w:szCs w:val="20"/>
              </w:rPr>
              <w:t>保险份数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CA5497">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F685A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952C56">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5" w:type="dxa"/>
            <w:tcBorders>
              <w:top w:val="single" w:color="auto" w:sz="4" w:space="0"/>
              <w:left w:val="single" w:color="auto" w:sz="4" w:space="0"/>
              <w:bottom w:val="single" w:color="auto" w:sz="4" w:space="0"/>
              <w:right w:val="single" w:color="auto" w:sz="4" w:space="0"/>
            </w:tcBorders>
            <w:vAlign w:val="center"/>
          </w:tcPr>
          <w:p w14:paraId="1CE7547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D3A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DB577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125AC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2FD6A6">
            <w:pPr>
              <w:widowControl/>
              <w:jc w:val="left"/>
              <w:rPr>
                <w:rFonts w:ascii="宋体" w:hAnsi="宋体" w:cs="Arial"/>
                <w:color w:val="000000"/>
                <w:kern w:val="0"/>
                <w:sz w:val="20"/>
                <w:szCs w:val="20"/>
              </w:rPr>
            </w:pPr>
            <w:r>
              <w:rPr>
                <w:rFonts w:hint="eastAsia" w:ascii="宋体" w:hAnsi="宋体" w:cs="Arial"/>
                <w:color w:val="000000"/>
                <w:kern w:val="0"/>
                <w:sz w:val="20"/>
                <w:szCs w:val="20"/>
              </w:rPr>
              <w:t>保险合规性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E37A67">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40BB5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6C18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711736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EF4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10EAE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84DDF2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EC9EB9">
            <w:pPr>
              <w:widowControl/>
              <w:jc w:val="left"/>
              <w:rPr>
                <w:rFonts w:ascii="宋体" w:hAnsi="宋体" w:cs="Arial"/>
                <w:color w:val="000000"/>
                <w:kern w:val="0"/>
                <w:sz w:val="20"/>
                <w:szCs w:val="20"/>
              </w:rPr>
            </w:pPr>
            <w:r>
              <w:rPr>
                <w:rFonts w:hint="eastAsia" w:ascii="宋体" w:hAnsi="宋体" w:cs="Arial"/>
                <w:color w:val="000000"/>
                <w:kern w:val="0"/>
                <w:sz w:val="20"/>
                <w:szCs w:val="20"/>
              </w:rPr>
              <w:t>保险赔付及时性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85EF71">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68746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9EE84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A5D68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A6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B49E6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A79B26E">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6B8A78">
            <w:pPr>
              <w:widowControl/>
              <w:jc w:val="left"/>
              <w:rPr>
                <w:rFonts w:ascii="宋体" w:hAnsi="宋体" w:cs="Arial"/>
                <w:color w:val="000000"/>
                <w:kern w:val="0"/>
                <w:sz w:val="20"/>
                <w:szCs w:val="20"/>
              </w:rPr>
            </w:pPr>
            <w:r>
              <w:rPr>
                <w:rFonts w:hint="eastAsia" w:ascii="宋体" w:hAnsi="宋体" w:cs="Arial"/>
                <w:color w:val="000000"/>
                <w:kern w:val="0"/>
                <w:sz w:val="20"/>
                <w:szCs w:val="20"/>
              </w:rPr>
              <w:t>保障公积金信息化设备资产安全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1955C1">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B5D14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CF88C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831415">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4406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CFF7D90">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7DDD1DA">
            <w:pPr>
              <w:widowControl/>
              <w:jc w:val="left"/>
              <w:rPr>
                <w:rFonts w:ascii="宋体" w:hAnsi="宋体" w:cs="Arial"/>
                <w:color w:val="000000"/>
                <w:kern w:val="0"/>
                <w:sz w:val="20"/>
                <w:szCs w:val="20"/>
              </w:rPr>
            </w:pPr>
            <w:r>
              <w:rPr>
                <w:rFonts w:hint="eastAsia" w:ascii="宋体" w:hAnsi="宋体"/>
                <w:sz w:val="22"/>
              </w:rPr>
              <w:t>73.5</w:t>
            </w:r>
          </w:p>
        </w:tc>
      </w:tr>
    </w:tbl>
    <w:p w14:paraId="42DFD3BD"/>
    <w:tbl>
      <w:tblPr>
        <w:tblStyle w:val="4"/>
        <w:tblW w:w="8506" w:type="dxa"/>
        <w:tblInd w:w="-147" w:type="dxa"/>
        <w:tblLayout w:type="autofit"/>
        <w:tblCellMar>
          <w:top w:w="0" w:type="dxa"/>
          <w:left w:w="0" w:type="dxa"/>
          <w:bottom w:w="0" w:type="dxa"/>
          <w:right w:w="0" w:type="dxa"/>
        </w:tblCellMar>
      </w:tblPr>
      <w:tblGrid>
        <w:gridCol w:w="1547"/>
        <w:gridCol w:w="6959"/>
      </w:tblGrid>
      <w:tr w14:paraId="6C745886">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74DA33">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11757F9">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B7970B">
            <w:pPr>
              <w:jc w:val="center"/>
              <w:rPr>
                <w:rFonts w:cs="Arial"/>
                <w:b/>
                <w:bCs/>
                <w:color w:val="000000"/>
                <w:sz w:val="36"/>
                <w:szCs w:val="36"/>
              </w:rPr>
            </w:pPr>
            <w:r>
              <w:rPr>
                <w:rFonts w:hint="eastAsia" w:cs="Arial"/>
                <w:b/>
                <w:bCs/>
                <w:color w:val="000000"/>
                <w:sz w:val="36"/>
                <w:szCs w:val="36"/>
              </w:rPr>
              <w:t>项目基本情况</w:t>
            </w:r>
          </w:p>
        </w:tc>
      </w:tr>
      <w:tr w14:paraId="2F62C15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BE0749B">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193A24">
            <w:pPr>
              <w:jc w:val="center"/>
              <w:rPr>
                <w:rFonts w:cs="Arial"/>
                <w:color w:val="000000"/>
                <w:sz w:val="22"/>
              </w:rPr>
            </w:pPr>
            <w:r>
              <w:rPr>
                <w:rFonts w:hint="eastAsia" w:cs="Arial"/>
                <w:color w:val="000000"/>
                <w:sz w:val="22"/>
              </w:rPr>
              <w:t>对公积金信息化资产进行投保，保障资产安全。</w:t>
            </w:r>
          </w:p>
        </w:tc>
      </w:tr>
      <w:tr w14:paraId="6DA7414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C7E01C">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2B59C1">
            <w:pPr>
              <w:jc w:val="center"/>
              <w:rPr>
                <w:rFonts w:cs="Arial"/>
                <w:color w:val="000000"/>
                <w:sz w:val="22"/>
              </w:rPr>
            </w:pPr>
            <w:r>
              <w:rPr>
                <w:rFonts w:hint="eastAsia" w:cs="Arial"/>
                <w:color w:val="000000"/>
                <w:sz w:val="22"/>
              </w:rPr>
              <w:t>对公积金信息化资产进行投保，保障资产安全。</w:t>
            </w:r>
          </w:p>
        </w:tc>
      </w:tr>
      <w:tr w14:paraId="3EAFA22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7F01A4">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94447B">
            <w:pPr>
              <w:jc w:val="center"/>
              <w:rPr>
                <w:rFonts w:cs="Arial"/>
                <w:color w:val="000000"/>
                <w:sz w:val="22"/>
              </w:rPr>
            </w:pPr>
            <w:r>
              <w:rPr>
                <w:rFonts w:hint="eastAsia" w:cs="Arial"/>
                <w:color w:val="000000"/>
                <w:sz w:val="22"/>
              </w:rPr>
              <w:t>对公积金信息化资产进行投保，保障资产安全。</w:t>
            </w:r>
          </w:p>
        </w:tc>
      </w:tr>
      <w:tr w14:paraId="24FA435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A62B92">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753CB3">
            <w:pPr>
              <w:jc w:val="center"/>
              <w:rPr>
                <w:rFonts w:cs="Arial"/>
                <w:color w:val="000000"/>
                <w:sz w:val="22"/>
              </w:rPr>
            </w:pPr>
            <w:r>
              <w:rPr>
                <w:rFonts w:hint="eastAsia" w:cs="Arial"/>
                <w:color w:val="000000"/>
                <w:sz w:val="22"/>
              </w:rPr>
              <w:t>为苏州市住房公积金管理中心的机房设备进行保险投保，购买险种为财产险，保障时间为2024年度全年，目前未发生相关赔付情况。</w:t>
            </w:r>
          </w:p>
        </w:tc>
      </w:tr>
      <w:tr w14:paraId="564D5A8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DDBF7D">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DB03DE">
            <w:pPr>
              <w:jc w:val="center"/>
              <w:rPr>
                <w:rFonts w:cs="Arial"/>
                <w:color w:val="000000"/>
                <w:sz w:val="22"/>
              </w:rPr>
            </w:pPr>
            <w:r>
              <w:rPr>
                <w:rFonts w:hint="eastAsia" w:cs="Arial"/>
                <w:color w:val="000000"/>
                <w:sz w:val="22"/>
              </w:rPr>
              <w:t>每年初固定向中国人民财产保险公司对中心机房设备进行投保，保单齐全、保险合规，有效保障公积金信息化设备资产安全。</w:t>
            </w:r>
          </w:p>
        </w:tc>
      </w:tr>
      <w:tr w14:paraId="26FAAB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B78C27">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E3217E">
            <w:pPr>
              <w:jc w:val="center"/>
              <w:rPr>
                <w:rFonts w:cs="Arial"/>
                <w:color w:val="000000"/>
                <w:sz w:val="22"/>
              </w:rPr>
            </w:pPr>
            <w:r>
              <w:rPr>
                <w:rFonts w:hint="eastAsia" w:cs="Arial"/>
                <w:color w:val="000000"/>
                <w:sz w:val="22"/>
              </w:rPr>
              <w:t>预算执行率偏低，原因是保费费率降低。</w:t>
            </w:r>
          </w:p>
        </w:tc>
      </w:tr>
      <w:tr w14:paraId="32B02A8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F60171">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AF1FB3">
            <w:pPr>
              <w:jc w:val="center"/>
              <w:rPr>
                <w:rFonts w:cs="Arial"/>
                <w:color w:val="000000"/>
                <w:sz w:val="22"/>
              </w:rPr>
            </w:pPr>
            <w:r>
              <w:rPr>
                <w:rFonts w:hint="eastAsia" w:cs="Arial"/>
                <w:color w:val="000000"/>
                <w:sz w:val="22"/>
              </w:rPr>
              <w:t>及时根据年度保费变化，优化下一年度预算编制。</w:t>
            </w:r>
          </w:p>
        </w:tc>
      </w:tr>
    </w:tbl>
    <w:p w14:paraId="298B2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6424"/>
    <w:rsid w:val="00570F2A"/>
    <w:rsid w:val="009B6424"/>
    <w:rsid w:val="00BF51C0"/>
    <w:rsid w:val="00E6593E"/>
    <w:rsid w:val="67CF231C"/>
    <w:rsid w:val="79CA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1035</Words>
  <Characters>1220</Characters>
  <Lines>346</Lines>
  <Paragraphs>97</Paragraphs>
  <TotalTime>18</TotalTime>
  <ScaleCrop>false</ScaleCrop>
  <LinksUpToDate>false</LinksUpToDate>
  <CharactersWithSpaces>1220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2025-09-23T05:11:00Z</dcterms:created>
  <dc:creator>xl</dc:creator>
  <cp:lastModifiedBy>徐玲</cp:lastModifiedBy>
  <dcterms:modified xsi:type="dcterms:W3CDTF">2025-09-29T00:57:25Z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eyJoZGlkIjoiODVmZWY0YWY0NTM5NWIxMDg1NTFlZDJmNjcyZWIxYWMiLCJ1c2VySWQiOiI3MjEyNzIzNTYifQ==</vt:lpwstr>
  </property>
  <property fmtid="{D5CDD505-2E9C-101B-9397-08002B2CF9AE}" pid="3" name="KSOProductBuildVer">
    <vt:lpwstr>2052-12.1.0.22529</vt:lpwstr>
  </property>
  <property fmtid="{D5CDD505-2E9C-101B-9397-08002B2CF9AE}" pid="4" name="ICV">
    <vt:lpwstr>B6F0C6D1578C41848879ACC036271253_12</vt:lpwstr>
  </property>
</Properties>
</file>