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5A0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常熟市从业人员预防性健康检查机构名单</w:t>
      </w:r>
    </w:p>
    <w:tbl>
      <w:tblPr>
        <w:tblW w:w="0" w:type="auto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4499"/>
        <w:gridCol w:w="5839"/>
        <w:gridCol w:w="3060"/>
      </w:tblGrid>
      <w:tr w14:paraId="377AFEE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195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06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机构名称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3E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机构地址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28B6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机构电话</w:t>
            </w:r>
          </w:p>
        </w:tc>
      </w:tr>
      <w:tr w14:paraId="5A8C00C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73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8B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常熟市碧溪街道东张社区卫生服务中心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EF8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常熟市碧溪新区东张南大街9号（常熟市碧溪街道吴市通化路18号）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B92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本部:0512-52275191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吴市院区:0512-52654868</w:t>
            </w:r>
          </w:p>
        </w:tc>
      </w:tr>
      <w:tr w14:paraId="0D998BB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A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2C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常熟市碧溪街道碧溪社区卫生服务中心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A13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常熟市碧溪街道健康路23号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913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0512-52699865</w:t>
            </w:r>
          </w:p>
        </w:tc>
      </w:tr>
      <w:tr w14:paraId="0D61A01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8A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13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常熟市常福街道社区卫生服务中心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330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常熟市常福街道大义黎明东路5号、常熟市常福街道谢桥健康路11号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8D6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大义院区：0512-52310153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谢桥院区：0512-52611235</w:t>
            </w:r>
          </w:p>
        </w:tc>
      </w:tr>
      <w:tr w14:paraId="212DB7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F0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D60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常熟市东南街道社区卫生服务中心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DA4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常熟市金麟路98号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AA3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0512-52975609</w:t>
            </w:r>
          </w:p>
        </w:tc>
      </w:tr>
      <w:tr w14:paraId="1EFFDDD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B9C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77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常熟市董浜中心卫生院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D0C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常熟市董浜镇董徐大道597号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5D2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0512-52680781</w:t>
            </w:r>
          </w:p>
        </w:tc>
      </w:tr>
      <w:tr w14:paraId="6F698E4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7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2E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常熟市古里人民医院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40DA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常熟市古里镇铁琴北街166号、常熟市古里镇白茆红豆路1号、常熟市古里镇淼泉淼虹49号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314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古里院区：0512-52529412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白茆院区:0512-52531065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淼泉院区:0512-52378364</w:t>
            </w:r>
          </w:p>
        </w:tc>
      </w:tr>
      <w:tr w14:paraId="400ECC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D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92A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常熟市海虞中心卫生院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0BE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常熟市海虞镇通江路16号、常熟市海虞镇福山南街与镇台路交叉口、常熟市海虞镇周行大桥路10号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846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本部:0512-52563537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福山院区:0512-52323081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周行院区:0512-52599197</w:t>
            </w:r>
          </w:p>
        </w:tc>
      </w:tr>
      <w:tr w14:paraId="5C36C6C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67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DEB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常熟市梅李人民医院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8A9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常熟市梅李镇人民路5号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D42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0512-52082389</w:t>
            </w:r>
          </w:p>
        </w:tc>
      </w:tr>
      <w:tr w14:paraId="0DF8127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9C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E4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常熟市莫城街道社区卫生服务中心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057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常熟市莫城街道莫城街118号、服装城院区常熟市湖义路1号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B6D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本部：0512-52499960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服装城院区：0512-52758013</w:t>
            </w:r>
          </w:p>
        </w:tc>
      </w:tr>
      <w:tr w14:paraId="2C683C2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6C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58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常熟市琴川街道社区卫生服务中心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BB6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常熟市琴川街道渠中路68号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855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0512-52830073</w:t>
            </w:r>
          </w:p>
        </w:tc>
      </w:tr>
      <w:tr w14:paraId="4996371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C5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ED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常熟琴湖惠民老年病医院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FC1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常熟市陶山路18号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D87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0512-52722219</w:t>
            </w:r>
          </w:p>
        </w:tc>
      </w:tr>
      <w:tr w14:paraId="5462729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AB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86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常熟东南医院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73E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常熟市琴川街道黄山路168号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04C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0512-52969295</w:t>
            </w:r>
          </w:p>
        </w:tc>
      </w:tr>
      <w:tr w14:paraId="5460C4D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CC7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59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常熟东明医院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4C1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常熟市琴川街道新颜东路2号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62D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0512-52901511</w:t>
            </w:r>
          </w:p>
        </w:tc>
      </w:tr>
      <w:tr w14:paraId="79243A7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8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79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常熟广仁医院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0D3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常熟市衡山路76-18号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608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18013646201</w:t>
            </w:r>
          </w:p>
        </w:tc>
      </w:tr>
      <w:tr w14:paraId="15B05FA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AF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3D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常熟铼健康体检中心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B8F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常熟市泰山南路26号中南世纪城77幢109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653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0512-52191888</w:t>
            </w:r>
          </w:p>
        </w:tc>
      </w:tr>
      <w:tr w14:paraId="4EDC850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9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A0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常熟美年大健康体检中心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E6D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常熟市黄河路22号汇丰时代广场2幢103-106及202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C5B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0512-52688333</w:t>
            </w:r>
          </w:p>
        </w:tc>
      </w:tr>
      <w:tr w14:paraId="6D9132F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D9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B49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常熟市沙家浜中心卫生院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B1B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常熟市沙家浜镇唐市中环路151号、常熟市沙家浜镇湖滨路81号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3EE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芦荡院区：0512-52506026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唐市院区：0512-52577219</w:t>
            </w:r>
          </w:p>
        </w:tc>
      </w:tr>
      <w:tr w14:paraId="0A969FB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A7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09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常熟市尚湖中心卫生院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D0D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常熟市尚湖镇练塘中街17号、常熟市尚湖镇中兴路1号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AA7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练塘区域:0512-52444524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冶塘区域:0512-52400907</w:t>
            </w:r>
          </w:p>
        </w:tc>
      </w:tr>
      <w:tr w14:paraId="64087C9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F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97F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常熟王庄医院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208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常熟市尚湖镇王庄通裕路8号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601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0512-52437135</w:t>
            </w:r>
          </w:p>
        </w:tc>
      </w:tr>
      <w:tr w14:paraId="3887B8C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E4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F6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常熟市辛庄人民医院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110B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常熟市辛庄镇新阳大道116号、常熟市辛庄镇张桥西环路98号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193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本部:0512-82366021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张桥院区:0512-52468120</w:t>
            </w:r>
          </w:p>
        </w:tc>
      </w:tr>
      <w:tr w14:paraId="001967D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2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49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常熟市第五人民医院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（常熟市虞山街道社区卫生服务中心）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086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常熟市兴福寺路街15号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39C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0512-52867191</w:t>
            </w:r>
          </w:p>
        </w:tc>
      </w:tr>
      <w:tr w14:paraId="71FAEA0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84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75F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常熟博爱医院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E4E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常熟市虞山镇长江路408号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325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0512-82359999</w:t>
            </w:r>
          </w:p>
        </w:tc>
      </w:tr>
      <w:tr w14:paraId="2C85FC1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93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711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常熟国康大健康体检中心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0F5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常熟市金沙江路18号星海凯尔顿广场1幢301、302、401、402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DC2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0512-52718937</w:t>
            </w:r>
          </w:p>
        </w:tc>
      </w:tr>
      <w:tr w14:paraId="378552E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04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F0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常熟市支塘人民医院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8FB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常熟市支塘镇东胜路1号、常熟市支塘镇任阳晋阳东街56号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92E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支塘：0512-52551762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任阳：0512-52584153</w:t>
            </w:r>
          </w:p>
        </w:tc>
      </w:tr>
      <w:tr w14:paraId="3683D7D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5F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34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常熟虞鹰医院</w:t>
            </w:r>
          </w:p>
        </w:tc>
        <w:tc>
          <w:tcPr>
            <w:tcW w:w="58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F4C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常熟市常福街道深圳路66号1号楼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A69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0512-63125666</w:t>
            </w:r>
          </w:p>
        </w:tc>
      </w:tr>
    </w:tbl>
    <w:p w14:paraId="4397EB55">
      <w:pPr>
        <w:keepNext w:val="0"/>
        <w:keepLines w:val="0"/>
        <w:widowControl/>
        <w:suppressLineNumbers w:val="0"/>
        <w:jc w:val="left"/>
      </w:pPr>
    </w:p>
    <w:p w14:paraId="6DB0C44D">
      <w:pPr>
        <w:keepNext w:val="0"/>
        <w:keepLines w:val="0"/>
        <w:widowControl/>
        <w:suppressLineNumbers w:val="0"/>
        <w:jc w:val="left"/>
      </w:pPr>
    </w:p>
    <w:p w14:paraId="17FC36D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97F94"/>
    <w:rsid w:val="66D97F94"/>
    <w:rsid w:val="6975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947</Words>
  <Characters>1474</Characters>
  <Lines>0</Lines>
  <Paragraphs>0</Paragraphs>
  <TotalTime>0</TotalTime>
  <ScaleCrop>false</ScaleCrop>
  <LinksUpToDate>false</LinksUpToDate>
  <CharactersWithSpaces>1474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2026-05-07T08:59:00Z</dcterms:created>
  <dc:creator>瞬息1426837019</dc:creator>
  <cp:lastModifiedBy>Administrator</cp:lastModifiedBy>
  <dcterms:modified xsi:type="dcterms:W3CDTF">2026-05-15T00:57:38Z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D42BF0C467474605A855E05B55735AAB_11</vt:lpwstr>
  </property>
  <property fmtid="{D5CDD505-2E9C-101B-9397-08002B2CF9AE}" pid="4" name="KSOTemplateDocerSaveRecord">
    <vt:lpwstr>eyJoZGlkIjoiNjgzY2I3YTgxNzcyZTQ4YWMwNWMxOTBjM2QwMWQ2YjAifQ==</vt:lpwstr>
  </property>
</Properties>
</file>