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3A855" w14:textId="77777777" w:rsidR="004C64E1" w:rsidRDefault="004C64E1" w:rsidP="004C64E1">
      <w:pPr>
        <w:rPr>
          <w:rFonts w:ascii="黑体" w:eastAsia="黑体" w:hAnsi="黑体" w:cs="黑体" w:hint="eastAsia"/>
          <w:color w:val="030303"/>
          <w:sz w:val="32"/>
          <w:szCs w:val="32"/>
        </w:rPr>
      </w:pPr>
      <w:r>
        <w:rPr>
          <w:rFonts w:ascii="黑体" w:eastAsia="黑体" w:hAnsi="黑体" w:cs="黑体" w:hint="eastAsia"/>
          <w:color w:val="030303"/>
          <w:sz w:val="32"/>
          <w:szCs w:val="32"/>
        </w:rPr>
        <w:t>附件2</w:t>
      </w:r>
    </w:p>
    <w:p w14:paraId="108D925C" w14:textId="77777777" w:rsidR="004C64E1" w:rsidRDefault="004C64E1" w:rsidP="004C64E1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科研教学单位麻醉药品和精神药品销毁申请单</w:t>
      </w:r>
    </w:p>
    <w:p w14:paraId="22347FDB" w14:textId="77777777" w:rsidR="004C64E1" w:rsidRDefault="004C64E1" w:rsidP="004C64E1">
      <w:pPr>
        <w:rPr>
          <w:rFonts w:ascii="仿宋_GB2312" w:eastAsia="仿宋_GB2312" w:hAnsi="仿宋_GB2312" w:cs="仿宋_GB2312"/>
          <w:color w:val="030303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单位名称（盖章）：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                                                                    </w:t>
      </w:r>
    </w:p>
    <w:p w14:paraId="5319C362" w14:textId="77777777" w:rsidR="004C64E1" w:rsidRDefault="004C64E1" w:rsidP="004C64E1">
      <w:pPr>
        <w:rPr>
          <w:rFonts w:ascii="仿宋_GB2312" w:eastAsia="仿宋_GB2312" w:hAnsi="仿宋_GB2312" w:cs="仿宋_GB2312" w:hint="eastAsia"/>
          <w:color w:val="030303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联系人：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 xml:space="preserve"> 联系方式：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 xml:space="preserve"> 填报日期：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日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3669"/>
        <w:gridCol w:w="1492"/>
        <w:gridCol w:w="1439"/>
        <w:gridCol w:w="1590"/>
        <w:gridCol w:w="2279"/>
        <w:gridCol w:w="2072"/>
      </w:tblGrid>
      <w:tr w:rsidR="004C64E1" w14:paraId="5DF04298" w14:textId="77777777" w:rsidTr="00FE050A">
        <w:trPr>
          <w:trHeight w:val="812"/>
          <w:jc w:val="center"/>
        </w:trPr>
        <w:tc>
          <w:tcPr>
            <w:tcW w:w="503" w:type="pct"/>
            <w:vAlign w:val="center"/>
          </w:tcPr>
          <w:p w14:paraId="1E6963BD" w14:textId="77777777" w:rsidR="004C64E1" w:rsidRDefault="004C64E1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序号</w:t>
            </w:r>
          </w:p>
        </w:tc>
        <w:tc>
          <w:tcPr>
            <w:tcW w:w="1314" w:type="pct"/>
            <w:vAlign w:val="center"/>
          </w:tcPr>
          <w:p w14:paraId="4C241B08" w14:textId="77777777" w:rsidR="004C64E1" w:rsidRDefault="004C64E1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药品名称</w:t>
            </w:r>
          </w:p>
        </w:tc>
        <w:tc>
          <w:tcPr>
            <w:tcW w:w="535" w:type="pct"/>
            <w:vAlign w:val="center"/>
          </w:tcPr>
          <w:p w14:paraId="202DE5CA" w14:textId="77777777" w:rsidR="004C64E1" w:rsidRDefault="004C64E1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批准文号</w:t>
            </w:r>
          </w:p>
        </w:tc>
        <w:tc>
          <w:tcPr>
            <w:tcW w:w="516" w:type="pct"/>
            <w:vAlign w:val="center"/>
          </w:tcPr>
          <w:p w14:paraId="1BD52EBB" w14:textId="77777777" w:rsidR="004C64E1" w:rsidRDefault="004C64E1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产品批号</w:t>
            </w:r>
          </w:p>
        </w:tc>
        <w:tc>
          <w:tcPr>
            <w:tcW w:w="570" w:type="pct"/>
            <w:vAlign w:val="center"/>
          </w:tcPr>
          <w:p w14:paraId="5C6E8630" w14:textId="77777777" w:rsidR="004C64E1" w:rsidRDefault="004C64E1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销毁数量</w:t>
            </w:r>
          </w:p>
          <w:p w14:paraId="171EB981" w14:textId="77777777" w:rsidR="004C64E1" w:rsidRDefault="004C64E1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（单位）</w:t>
            </w:r>
          </w:p>
        </w:tc>
        <w:tc>
          <w:tcPr>
            <w:tcW w:w="816" w:type="pct"/>
            <w:vAlign w:val="center"/>
          </w:tcPr>
          <w:p w14:paraId="10BF4A14" w14:textId="77777777" w:rsidR="004C64E1" w:rsidRDefault="004C64E1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报废原因</w:t>
            </w:r>
          </w:p>
        </w:tc>
        <w:tc>
          <w:tcPr>
            <w:tcW w:w="742" w:type="pct"/>
            <w:vAlign w:val="center"/>
          </w:tcPr>
          <w:p w14:paraId="1589AE4B" w14:textId="77777777" w:rsidR="004C64E1" w:rsidRDefault="004C64E1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存放地点</w:t>
            </w:r>
          </w:p>
        </w:tc>
      </w:tr>
      <w:tr w:rsidR="004C64E1" w14:paraId="670E2390" w14:textId="77777777" w:rsidTr="00FE050A">
        <w:trPr>
          <w:trHeight w:val="647"/>
          <w:jc w:val="center"/>
        </w:trPr>
        <w:tc>
          <w:tcPr>
            <w:tcW w:w="503" w:type="pct"/>
            <w:vAlign w:val="center"/>
          </w:tcPr>
          <w:p w14:paraId="6537A8C5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1314" w:type="pct"/>
            <w:vAlign w:val="center"/>
          </w:tcPr>
          <w:p w14:paraId="23526875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vAlign w:val="center"/>
          </w:tcPr>
          <w:p w14:paraId="2B7E10A5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516" w:type="pct"/>
            <w:vAlign w:val="center"/>
          </w:tcPr>
          <w:p w14:paraId="1E515000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570" w:type="pct"/>
            <w:vAlign w:val="center"/>
          </w:tcPr>
          <w:p w14:paraId="3076E379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816" w:type="pct"/>
            <w:vAlign w:val="center"/>
          </w:tcPr>
          <w:p w14:paraId="5C0159C5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742" w:type="pct"/>
            <w:vAlign w:val="center"/>
          </w:tcPr>
          <w:p w14:paraId="3ADDB8FA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</w:tr>
      <w:tr w:rsidR="004C64E1" w14:paraId="42EA7E6C" w14:textId="77777777" w:rsidTr="00FE050A">
        <w:trPr>
          <w:trHeight w:val="647"/>
          <w:jc w:val="center"/>
        </w:trPr>
        <w:tc>
          <w:tcPr>
            <w:tcW w:w="503" w:type="pct"/>
            <w:vAlign w:val="center"/>
          </w:tcPr>
          <w:p w14:paraId="247735DD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1314" w:type="pct"/>
            <w:vAlign w:val="center"/>
          </w:tcPr>
          <w:p w14:paraId="0C5A1E01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vAlign w:val="center"/>
          </w:tcPr>
          <w:p w14:paraId="783DC11C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516" w:type="pct"/>
            <w:vAlign w:val="center"/>
          </w:tcPr>
          <w:p w14:paraId="74264A93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570" w:type="pct"/>
            <w:vAlign w:val="center"/>
          </w:tcPr>
          <w:p w14:paraId="7C07EFE5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816" w:type="pct"/>
            <w:vAlign w:val="center"/>
          </w:tcPr>
          <w:p w14:paraId="578B2631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742" w:type="pct"/>
            <w:vAlign w:val="center"/>
          </w:tcPr>
          <w:p w14:paraId="10450556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</w:tr>
      <w:tr w:rsidR="004C64E1" w14:paraId="5B12E709" w14:textId="77777777" w:rsidTr="00FE050A">
        <w:trPr>
          <w:trHeight w:val="647"/>
          <w:jc w:val="center"/>
        </w:trPr>
        <w:tc>
          <w:tcPr>
            <w:tcW w:w="503" w:type="pct"/>
            <w:vAlign w:val="center"/>
          </w:tcPr>
          <w:p w14:paraId="3900C855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1314" w:type="pct"/>
            <w:vAlign w:val="center"/>
          </w:tcPr>
          <w:p w14:paraId="6E122936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vAlign w:val="center"/>
          </w:tcPr>
          <w:p w14:paraId="49C3EFA2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516" w:type="pct"/>
            <w:vAlign w:val="center"/>
          </w:tcPr>
          <w:p w14:paraId="7CCCECCB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570" w:type="pct"/>
            <w:vAlign w:val="center"/>
          </w:tcPr>
          <w:p w14:paraId="5CA52ADF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816" w:type="pct"/>
            <w:vAlign w:val="center"/>
          </w:tcPr>
          <w:p w14:paraId="476A820E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  <w:tc>
          <w:tcPr>
            <w:tcW w:w="742" w:type="pct"/>
            <w:vAlign w:val="center"/>
          </w:tcPr>
          <w:p w14:paraId="5C0C3325" w14:textId="77777777" w:rsidR="004C64E1" w:rsidRDefault="004C64E1" w:rsidP="00FE050A">
            <w:pPr>
              <w:jc w:val="center"/>
              <w:rPr>
                <w:rFonts w:hint="eastAsia"/>
              </w:rPr>
            </w:pPr>
          </w:p>
        </w:tc>
      </w:tr>
    </w:tbl>
    <w:p w14:paraId="7F3620E1" w14:textId="77777777" w:rsidR="004C64E1" w:rsidRDefault="004C64E1" w:rsidP="004C64E1">
      <w:pPr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销毁方式：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</w:t>
      </w:r>
    </w:p>
    <w:p w14:paraId="5A98450F" w14:textId="77777777" w:rsidR="004C64E1" w:rsidRDefault="004C64E1" w:rsidP="004C64E1">
      <w:pPr>
        <w:rPr>
          <w:rFonts w:ascii="方正仿宋_GB18030" w:eastAsia="方正仿宋_GB18030" w:hAnsi="方正仿宋_GB18030" w:cs="方正仿宋_GB18030" w:hint="eastAsia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申请单位负责人：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u w:val="single"/>
        </w:rPr>
        <w:t xml:space="preserve">                      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 xml:space="preserve">       监督人：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u w:val="single"/>
        </w:rPr>
        <w:t xml:space="preserve">                      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 xml:space="preserve"> </w:t>
      </w:r>
    </w:p>
    <w:p w14:paraId="1E9E2AE4" w14:textId="77777777" w:rsidR="004C64E1" w:rsidRDefault="004C64E1" w:rsidP="004C64E1">
      <w:pPr>
        <w:rPr>
          <w:rFonts w:ascii="方正仿宋_GB18030" w:eastAsia="方正仿宋_GB18030" w:hAnsi="方正仿宋_GB18030" w:cs="方正仿宋_GB18030" w:hint="eastAsia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销毁日期：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u w:val="single"/>
        </w:rPr>
        <w:t xml:space="preserve">     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年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u w:val="single"/>
        </w:rPr>
        <w:t xml:space="preserve">    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月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u w:val="single"/>
        </w:rPr>
        <w:t xml:space="preserve">    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日             监督日期：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u w:val="single"/>
        </w:rPr>
        <w:t xml:space="preserve">    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年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u w:val="single"/>
        </w:rPr>
        <w:t xml:space="preserve">   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月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u w:val="single"/>
        </w:rPr>
        <w:t xml:space="preserve">   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日</w:t>
      </w:r>
    </w:p>
    <w:p w14:paraId="34E02985" w14:textId="77777777" w:rsidR="004C64E1" w:rsidRDefault="004C64E1" w:rsidP="004C64E1">
      <w:pPr>
        <w:rPr>
          <w:rFonts w:ascii="方正小标宋_GBK" w:eastAsia="方正小标宋_GBK" w:hAnsi="方正小标宋_GBK" w:cs="方正小标宋_GBK"/>
          <w:color w:val="030303"/>
          <w:sz w:val="36"/>
          <w:szCs w:val="36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lastRenderedPageBreak/>
        <w:t>（本申请单一式两份，申请单位、监督单位各留存一份）</w:t>
      </w:r>
    </w:p>
    <w:p w14:paraId="5BBDE6E7" w14:textId="77777777" w:rsidR="0041749E" w:rsidRPr="004C64E1" w:rsidRDefault="0041749E"/>
    <w:sectPr w:rsidR="0041749E" w:rsidRPr="004C64E1" w:rsidSect="004C64E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BB16A" w14:textId="77777777" w:rsidR="002A7CE6" w:rsidRDefault="002A7CE6" w:rsidP="004C64E1">
      <w:r>
        <w:separator/>
      </w:r>
    </w:p>
  </w:endnote>
  <w:endnote w:type="continuationSeparator" w:id="0">
    <w:p w14:paraId="17ACF4E1" w14:textId="77777777" w:rsidR="002A7CE6" w:rsidRDefault="002A7CE6" w:rsidP="004C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18030">
    <w:altName w:val="仿宋"/>
    <w:charset w:val="00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44EB0" w14:textId="77777777" w:rsidR="002A7CE6" w:rsidRDefault="002A7CE6" w:rsidP="004C64E1">
      <w:r>
        <w:separator/>
      </w:r>
    </w:p>
  </w:footnote>
  <w:footnote w:type="continuationSeparator" w:id="0">
    <w:p w14:paraId="1B4FF644" w14:textId="77777777" w:rsidR="002A7CE6" w:rsidRDefault="002A7CE6" w:rsidP="004C6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8"/>
    <w:rsid w:val="002A7CE6"/>
    <w:rsid w:val="0041749E"/>
    <w:rsid w:val="004C64E1"/>
    <w:rsid w:val="004F6068"/>
    <w:rsid w:val="0089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BF6E6DD-0516-4ABC-A7AF-BAF9D718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4E1"/>
    <w:pPr>
      <w:widowControl w:val="0"/>
      <w:jc w:val="both"/>
    </w:pPr>
    <w:rPr>
      <w:rFonts w:ascii="Calibri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4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6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6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6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之瑀 卢</dc:creator>
  <cp:keywords/>
  <dc:description/>
  <cp:lastModifiedBy>之瑀 卢</cp:lastModifiedBy>
  <cp:revision>2</cp:revision>
  <dcterms:created xsi:type="dcterms:W3CDTF">2024-07-03T08:39:00Z</dcterms:created>
  <dcterms:modified xsi:type="dcterms:W3CDTF">2024-07-03T08:40:00Z</dcterms:modified>
</cp:coreProperties>
</file>